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9" w:rsidRPr="00352EC9" w:rsidRDefault="00352EC9" w:rsidP="00352EC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52EC9" w:rsidRPr="00352EC9" w:rsidRDefault="00352EC9" w:rsidP="00352EC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352EC9" w:rsidRPr="00352EC9" w:rsidRDefault="00A5259D" w:rsidP="0035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352EC9" w:rsidRPr="00352EC9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EC9" w:rsidRDefault="00352EC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E7B" w:rsidRPr="00352EC9" w:rsidRDefault="00011E7B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2EC9" w:rsidRPr="00352EC9" w:rsidRDefault="00352EC9" w:rsidP="00352EC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2EC9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352EC9" w:rsidRPr="00352EC9" w:rsidRDefault="00352EC9" w:rsidP="00352EC9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352EC9">
        <w:rPr>
          <w:rFonts w:ascii="Times New Roman" w:hAnsi="Times New Roman" w:cs="Times New Roman"/>
          <w:b/>
          <w:bCs/>
          <w:sz w:val="48"/>
          <w:szCs w:val="28"/>
        </w:rPr>
        <w:t>«Подвижные игры с детьми 3 -5 лет</w:t>
      </w:r>
    </w:p>
    <w:p w:rsidR="00352EC9" w:rsidRPr="00352EC9" w:rsidRDefault="00352EC9" w:rsidP="00352EC9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352EC9">
        <w:rPr>
          <w:rFonts w:ascii="Times New Roman" w:hAnsi="Times New Roman" w:cs="Times New Roman"/>
          <w:b/>
          <w:bCs/>
          <w:sz w:val="48"/>
          <w:szCs w:val="28"/>
        </w:rPr>
        <w:t xml:space="preserve"> в семье».</w:t>
      </w: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11E7B" w:rsidRDefault="00011E7B" w:rsidP="00011E7B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011E7B" w:rsidRDefault="00011E7B" w:rsidP="00011E7B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Болгова Галина Александровна</w:t>
      </w:r>
    </w:p>
    <w:p w:rsidR="00352EC9" w:rsidRPr="00352EC9" w:rsidRDefault="00352EC9" w:rsidP="00352EC9">
      <w:pPr>
        <w:rPr>
          <w:rFonts w:ascii="Times New Roman" w:hAnsi="Times New Roman" w:cs="Times New Roman"/>
          <w:sz w:val="28"/>
          <w:szCs w:val="28"/>
        </w:rPr>
      </w:pPr>
    </w:p>
    <w:p w:rsid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Подвижные игры</w:t>
      </w:r>
      <w:r w:rsidR="00011E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</w:t>
      </w:r>
      <w:r w:rsidRPr="00011E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игровые упражнения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br/>
      </w:r>
      <w:r w:rsidR="00011E7B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7B">
        <w:rPr>
          <w:rFonts w:ascii="Times New Roman" w:eastAsia="Times New Roman" w:hAnsi="Times New Roman" w:cs="Times New Roman"/>
          <w:sz w:val="28"/>
          <w:szCs w:val="28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011E7B" w:rsidRDefault="00011E7B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072E5" w:rsidRPr="00011E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72E5" w:rsidRPr="00011E7B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подвижных играх</w:t>
      </w:r>
      <w:r w:rsidR="001072E5" w:rsidRPr="00011E7B">
        <w:rPr>
          <w:rFonts w:ascii="Times New Roman" w:eastAsia="Times New Roman" w:hAnsi="Times New Roman" w:cs="Times New Roman"/>
          <w:sz w:val="28"/>
          <w:szCs w:val="28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="001072E5" w:rsidRPr="00011E7B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="001072E5" w:rsidRPr="00011E7B">
        <w:rPr>
          <w:rFonts w:ascii="Times New Roman" w:eastAsia="Times New Roman" w:hAnsi="Times New Roman" w:cs="Times New Roman"/>
          <w:sz w:val="28"/>
          <w:szCs w:val="28"/>
        </w:rPr>
        <w:t>, или спасаясь от него, бежать как можно быстрее.</w:t>
      </w:r>
    </w:p>
    <w:p w:rsid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1072E5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У ребенка с помощью </w:t>
      </w: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подвижных игр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011E7B" w:rsidRDefault="00011E7B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игры для организации двигательной активности ребенка дома и на прогулке.</w:t>
      </w:r>
    </w:p>
    <w:p w:rsidR="00011E7B" w:rsidRDefault="00011E7B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072E5" w:rsidRPr="00011E7B" w:rsidRDefault="00352EC9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72E5"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«Быстрые жучки»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Ползание на четвереньках между предметами с опорой на ладони и колени.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Зайки-прыгуны.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Прыжки на двух ногах, продвигаясь вперед по </w:t>
      </w:r>
      <w:proofErr w:type="gramStart"/>
      <w:r w:rsidRPr="00011E7B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 до кубика. Дистанция 2,5 м. Ребенок изображает зайца на лужайке.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мяч.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Попади в круг.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Кто дальше бросит.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догони.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комара.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На конец небольшого прута или палочки привязывают шнурок (или веревку) и к нему прикрепляют вырезанного из картона комара. Взрослый 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lastRenderedPageBreak/>
        <w:t>вращает прут над головой ребенка. Ребенок подпрыгивает на двух ногах, стараясь дотронуться до комара - поймать его.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сбей.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 ручеек.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Брось мяч о землю и поймай.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 </w:t>
      </w:r>
    </w:p>
    <w:p w:rsidR="001072E5" w:rsidRPr="00011E7B" w:rsidRDefault="00011E7B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72E5"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«Зайчата»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Ребенок изображает зайчат. Ребенок прыгает на двух ногах и произносит слова: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</w:t>
      </w:r>
      <w:r w:rsidR="00F64058" w:rsidRPr="00011E7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</w:t>
      </w:r>
      <w:proofErr w:type="gramStart"/>
      <w:r w:rsidR="00F64058" w:rsidRPr="00011E7B">
        <w:rPr>
          <w:rFonts w:ascii="Times New Roman" w:eastAsia="Times New Roman" w:hAnsi="Times New Roman" w:cs="Times New Roman"/>
          <w:sz w:val="28"/>
          <w:szCs w:val="28"/>
        </w:rPr>
        <w:t xml:space="preserve">Скачут 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t>зайки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Скок, скок, скок,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На зеленый на лужок.</w:t>
      </w:r>
      <w:proofErr w:type="gramEnd"/>
      <w:r w:rsidRPr="00011E7B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Скок, скок, скок, скок.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задень»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Вдоль зала в одну линию ставятся кегли (5 – 6 штук), расстояние между ними 40 см. 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br/>
        <w:t>Надо, прыгая на двух ногах между предметами змейкой, не задеть их.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дальше бросит»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011E7B" w:rsidRDefault="00011E7B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«Медвежата»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011E7B">
        <w:rPr>
          <w:rFonts w:ascii="Times New Roman" w:eastAsia="Times New Roman" w:hAnsi="Times New Roman" w:cs="Times New Roman"/>
          <w:sz w:val="28"/>
          <w:szCs w:val="28"/>
        </w:rPr>
        <w:t>встает</w:t>
      </w:r>
      <w:proofErr w:type="gramEnd"/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 и поднимают мяч вверх над головой.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«Пингвины»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упражнения с мячом.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мяча»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  <w:u w:val="single"/>
        </w:rPr>
        <w:t>Виды движений:</w:t>
      </w:r>
    </w:p>
    <w:p w:rsidR="001072E5" w:rsidRPr="00011E7B" w:rsidRDefault="001072E5" w:rsidP="00011E7B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Подбросить мяч вверх и поймать его двумя руками. </w:t>
      </w:r>
    </w:p>
    <w:p w:rsidR="001072E5" w:rsidRPr="00011E7B" w:rsidRDefault="001072E5" w:rsidP="00011E7B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Подбросить мяч вверх и, пока он совершает полет, хлопнуть в ладоши перед собой. </w:t>
      </w:r>
    </w:p>
    <w:p w:rsidR="001072E5" w:rsidRPr="00011E7B" w:rsidRDefault="001072E5" w:rsidP="00011E7B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Ударить мяч о землю и поймать его двумя руками. </w:t>
      </w:r>
    </w:p>
    <w:p w:rsidR="001072E5" w:rsidRPr="00011E7B" w:rsidRDefault="001072E5" w:rsidP="00011E7B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Ударить мяч о землю, одновременно хлопнуть в ладоши перед собой и поймать его двумя руками. 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«Прокати обруч»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«Перешагни – не задень»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На пол кладутся короткие шнуры (6 - 8 шт.) на расстоянии двух шагов ребенка. Взрослый предлагает ребенку перешагивать правой и левой ногой 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lastRenderedPageBreak/>
        <w:t>попеременно через каждый шнур. Задание развивает координацию движений.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«Пройди – не задень»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«Попади в корзину»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«Сбей кеглю»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«Прыжки через короткую скакалку»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Ребенок выполняет прыжки через короткую скакалку - на двух ногах. </w:t>
      </w:r>
    </w:p>
    <w:p w:rsidR="001072E5" w:rsidRPr="00011E7B" w:rsidRDefault="001072E5" w:rsidP="00011E7B">
      <w:pPr>
        <w:spacing w:before="45" w:after="45" w:line="36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«Через ручеек»</w:t>
      </w:r>
    </w:p>
    <w:p w:rsidR="001072E5" w:rsidRPr="00011E7B" w:rsidRDefault="001072E5" w:rsidP="00011E7B">
      <w:pPr>
        <w:spacing w:before="75" w:after="75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E7B">
        <w:rPr>
          <w:rFonts w:ascii="Times New Roman" w:eastAsia="Times New Roman" w:hAnsi="Times New Roman" w:cs="Times New Roman"/>
          <w:sz w:val="28"/>
          <w:szCs w:val="28"/>
        </w:rPr>
        <w:t xml:space="preserve">Из шнуров выкладывается ручеек шириной 50 см. Ребенок перепрыгивает через </w:t>
      </w:r>
      <w:r w:rsidR="00011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1E7B">
        <w:rPr>
          <w:rFonts w:ascii="Times New Roman" w:eastAsia="Times New Roman" w:hAnsi="Times New Roman" w:cs="Times New Roman"/>
          <w:sz w:val="28"/>
          <w:szCs w:val="28"/>
        </w:rPr>
        <w:t>учеек, поворачивается кругом и снова прыгает.</w:t>
      </w:r>
    </w:p>
    <w:sectPr w:rsidR="001072E5" w:rsidRPr="00011E7B" w:rsidSect="003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2E5"/>
    <w:rsid w:val="00011E7B"/>
    <w:rsid w:val="001072E5"/>
    <w:rsid w:val="0035167F"/>
    <w:rsid w:val="00352EC9"/>
    <w:rsid w:val="0094215F"/>
    <w:rsid w:val="00A5259D"/>
    <w:rsid w:val="00B90DAE"/>
    <w:rsid w:val="00F64058"/>
    <w:rsid w:val="00F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F"/>
  </w:style>
  <w:style w:type="paragraph" w:styleId="3">
    <w:name w:val="heading 3"/>
    <w:basedOn w:val="a"/>
    <w:link w:val="30"/>
    <w:uiPriority w:val="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07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072E5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1072E5"/>
    <w:rPr>
      <w:b/>
      <w:bCs/>
    </w:rPr>
  </w:style>
  <w:style w:type="character" w:styleId="a5">
    <w:name w:val="Emphasis"/>
    <w:basedOn w:val="a0"/>
    <w:uiPriority w:val="20"/>
    <w:qFormat/>
    <w:rsid w:val="001072E5"/>
    <w:rPr>
      <w:i/>
      <w:iCs/>
    </w:rPr>
  </w:style>
  <w:style w:type="character" w:styleId="a6">
    <w:name w:val="Hyperlink"/>
    <w:basedOn w:val="a0"/>
    <w:uiPriority w:val="99"/>
    <w:unhideWhenUsed/>
    <w:rsid w:val="00352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MDOU328</cp:lastModifiedBy>
  <cp:revision>2</cp:revision>
  <dcterms:created xsi:type="dcterms:W3CDTF">2019-11-14T07:38:00Z</dcterms:created>
  <dcterms:modified xsi:type="dcterms:W3CDTF">2019-11-14T07:38:00Z</dcterms:modified>
</cp:coreProperties>
</file>