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29" w:rsidRDefault="00FF2A29" w:rsidP="00FF2A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«Детский сад общеразвивающего вида № 328» </w:t>
      </w:r>
    </w:p>
    <w:p w:rsidR="00FF2A29" w:rsidRPr="003751DD" w:rsidRDefault="00FF2A29" w:rsidP="00FF2A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1DD">
        <w:rPr>
          <w:rFonts w:ascii="Times New Roman" w:hAnsi="Times New Roman" w:cs="Times New Roman"/>
          <w:b/>
          <w:sz w:val="28"/>
          <w:szCs w:val="28"/>
        </w:rPr>
        <w:t>городского округа  Самара</w:t>
      </w: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3150" w:rsidRDefault="00773150" w:rsidP="00FF2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  <w:r w:rsidRPr="00FF2A29"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>Проект по пожарной безопасности</w:t>
      </w:r>
    </w:p>
    <w:p w:rsidR="00FF2A29" w:rsidRPr="00FF2A29" w:rsidRDefault="00FF2A29" w:rsidP="00FF2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>в подготовительной группе</w:t>
      </w:r>
    </w:p>
    <w:p w:rsidR="00FF2A29" w:rsidRDefault="00FF2A29" w:rsidP="00FF2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  <w:r w:rsidRPr="00FF2A29"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  <w:t>«Огонь – друг, огонь – враг»</w:t>
      </w:r>
    </w:p>
    <w:p w:rsidR="00FF2A29" w:rsidRDefault="00FF2A29" w:rsidP="00FF2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</w:p>
    <w:p w:rsidR="00FF2A29" w:rsidRDefault="00FF2A29" w:rsidP="00FF2A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8"/>
          <w:lang w:eastAsia="ru-RU"/>
        </w:rPr>
      </w:pPr>
    </w:p>
    <w:p w:rsidR="00FF2A29" w:rsidRPr="00FF2A29" w:rsidRDefault="00FF2A29" w:rsidP="00FF2A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FF2A29" w:rsidRPr="00FF2A29" w:rsidRDefault="00F444A9" w:rsidP="00FF2A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Подготовили воспитатели</w:t>
      </w:r>
      <w:r w:rsidR="00FF2A29" w:rsidRPr="00FF2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F2A29" w:rsidRDefault="00FF2A29" w:rsidP="00FF2A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2A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FF2A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квалификационной категории</w:t>
      </w:r>
    </w:p>
    <w:p w:rsidR="00FF2A29" w:rsidRDefault="00FF2A29" w:rsidP="00FF2A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Болгова Галина Александровна</w:t>
      </w:r>
    </w:p>
    <w:p w:rsidR="00F444A9" w:rsidRDefault="00F444A9" w:rsidP="00FF2A2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FF2A2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2A29" w:rsidRDefault="00B94E62" w:rsidP="00B94E6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Самара 2019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</w:t>
      </w:r>
    </w:p>
    <w:p w:rsidR="00FF2A29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годы значительно увеличилось количество пожаров, которые произошли по вине человека. Часто причиной пожара является детская шалость. Родители подходят к этой проблеме недостаточно серьёзно. Разрешают детям играть огнеопасными предметами, у многих зажигалка является привычной игрушкой. </w:t>
      </w:r>
    </w:p>
    <w:p w:rsidR="00FF2A29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дошкольного возраста отсутствует защитная психологическая реакция на экстремальные ситуации, которая свойственна взрослым. Желание постоянно открывать что-то новое, их непосредственность, любопытство часто ставит их перед реальной опасностью пожара. Необходимо изменить сознание и отношение людей к противопожарной безопасности, а детский возраст является самым благоприятным для формирования правил пожарной безопасности. 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Детскому саду и родителям надо объединить усилия, для того, чтобы уберечь детей от возможной трагедии, необходима целенаправленная работа над формированием у них культуры </w:t>
      </w:r>
      <w:proofErr w:type="spell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пожаробезопасного</w:t>
      </w:r>
      <w:proofErr w:type="spell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данного проекта предполагает возможность рассказать и показать как созидательную, так и разрушительную сторону одного и того же явления, в данном случае огня, научить ребенка мерам предосторожности, а также правилам поведения при возникшем пожаре, которые помогут сохранить ему жизнь.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воспитанников осознанное и ответственное отношение к выполнению правил пожарной безопасности. Закрепить знания, умения и навыки, необходимые для действия в экстремальных ситуациях.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и расширить знания детей о правилах пожарной безопасности.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Развивать умение реально оценивать опасность, помочь детям запомнить правила пожарной безопасности, прививать практические навыки поведения детей при возникновении пожара;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осторожности и самосохранения, уверенность в своих силах, чувство благодарности людям, которые помогают в трудных ситуациях.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результаты:</w:t>
      </w:r>
    </w:p>
    <w:p w:rsidR="00773150" w:rsidRPr="00773150" w:rsidRDefault="00773150" w:rsidP="00FF2A2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 детей уровня знаний о пожарной безопасности, формирование устойчивых навыков самосохранения, навыков осознанного безопасного поведения.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 творческо-информационный.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 </w:t>
      </w:r>
      <w:proofErr w:type="gram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FF2A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17 по 28 сентября 2018).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участников: 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дети</w:t>
      </w:r>
      <w:r w:rsidR="00F55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0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груп</w:t>
      </w:r>
      <w:r w:rsidR="0005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50F4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552B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проекта: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организационно-подготовительный</w:t>
      </w:r>
      <w:proofErr w:type="gramStart"/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F2A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Формулирование целей и задач проекта.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литературы по теме проекта.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интернет</w:t>
      </w:r>
      <w:r w:rsidR="00E50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50F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 по теме проекта.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материала о Правилах пожарной безопасности, стихотворений, беседы, консультации для родителей.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и разработка картотеки дидактических и подвижных игр по пожарной безопасности.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 – основной</w:t>
      </w:r>
      <w:r w:rsidR="00FF2A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мероприятий по пожарной безопасности.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Обыгрывание подвижных игр по пожарной безопасности  «Кто быстрее», «Быстрые и ловкие», «Пожарные на учении»; дидактических игр «Что необходимо пожарному? », «Горит – не горит», «Собери картинку»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Решение игровых ситуаций  «Бабушка забыла выключить утюг», «Катя обожглась».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Беседа «Пожарный – профессия героическая».</w:t>
      </w: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литературы: С. Я. Маршак «Пожар», Л. Толстой «Пожарные собаки».</w:t>
      </w:r>
    </w:p>
    <w:p w:rsidR="00F55E8E" w:rsidRDefault="00773150" w:rsidP="00F55E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стихотворений по теме.</w:t>
      </w:r>
      <w:r w:rsidR="00F55E8E" w:rsidRPr="00F55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5E8E" w:rsidRPr="00773150" w:rsidRDefault="00F55E8E" w:rsidP="00F55E8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Физкультурный досуг «Огонь – друг, огонь – враг».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«Горит – не горит»; Разучивание стихотворений о пожаре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A29" w:rsidRDefault="00FF2A29" w:rsidP="00FF2A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учебного фильма «Пожар»;</w:t>
      </w:r>
    </w:p>
    <w:p w:rsidR="00C22AB9" w:rsidRPr="00773150" w:rsidRDefault="00C22AB9" w:rsidP="00C22A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Интегрированное</w:t>
      </w:r>
      <w:r w:rsidRPr="00C22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 пожарной безопасности: </w:t>
      </w:r>
      <w:r w:rsidRPr="00C22AB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«Пожарный – герой, он с огнем вступает в бой».</w:t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Дидактическая игра «Что необходимо пожарному?», «Собери картинку»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«Пожарный – профессия героическая»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0A5" w:rsidRDefault="00D330A5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4281" cy="4752975"/>
            <wp:effectExtent l="19050" t="0" r="2669" b="0"/>
            <wp:docPr id="7" name="Рисунок 4" descr="D:\Болгова\группа Сказка\проект по П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олгова\группа Сказка\проект по ПБ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82" cy="475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литературы: С. Я. Маршак «Пожар»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Л. Толстой «Пожарные собаки»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A29" w:rsidRDefault="00FF2A29" w:rsidP="00FF2A2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«Большая беда от маленькой спички»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2A29" w:rsidRPr="00773150" w:rsidRDefault="00FF2A29" w:rsidP="00FF2A2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игровой ситуации</w:t>
      </w:r>
      <w:proofErr w:type="gramEnd"/>
      <w:r w:rsidR="002D0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  «Катя обожглась»; повторени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стихотворений по теме «Пожар».</w:t>
      </w:r>
    </w:p>
    <w:p w:rsidR="00773150" w:rsidRDefault="002D03E8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Физкультурный досуг «Огонь – друг, огонь – враг».</w:t>
      </w:r>
    </w:p>
    <w:p w:rsidR="002D03E8" w:rsidRPr="00773150" w:rsidRDefault="002D03E8" w:rsidP="00D330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297521"/>
            <wp:effectExtent l="19050" t="0" r="0" b="0"/>
            <wp:docPr id="5" name="Рисунок 3" descr="D:\Болгова\группа Сказка\проект по ПБ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лгова\группа Сказка\проект по ПБ\IMG_2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64" cy="230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30A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165" cy="2228850"/>
            <wp:effectExtent l="19050" t="0" r="0" b="0"/>
            <wp:docPr id="4" name="Рисунок 2" descr="D:\Болгова\группа Сказка\проект по ПБ\IMG_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лгова\группа Сказка\проект по ПБ\IMG_26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41" cy="223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16" cy="2000250"/>
            <wp:effectExtent l="19050" t="0" r="0" b="0"/>
            <wp:docPr id="3" name="Рисунок 1" descr="D:\Болгова\группа Сказка\проект по ПБ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лгова\группа Сказка\проект по ПБ\IMG_2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01" t="8531" r="24336" b="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1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9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III этап – заключительный </w:t>
      </w:r>
    </w:p>
    <w:p w:rsid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выставки детских рисунков по пожарной безопасности.</w:t>
      </w:r>
    </w:p>
    <w:p w:rsidR="00D330A5" w:rsidRDefault="00773150" w:rsidP="002D03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D03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1305" cy="2390775"/>
            <wp:effectExtent l="19050" t="0" r="0" b="0"/>
            <wp:docPr id="1" name="Рисунок 0" descr="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67" cy="23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3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="002D03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129" cy="2390775"/>
            <wp:effectExtent l="19050" t="0" r="0" b="0"/>
            <wp:docPr id="2" name="Рисунок 1" descr="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88" cy="23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A5" w:rsidRDefault="00D330A5" w:rsidP="002D03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3E8" w:rsidRDefault="002D03E8" w:rsidP="002D03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Приезд пожарной машины на территорию детского сада, экскурсия к машине, рассказ пожарных об оборудовании и работе.</w:t>
      </w:r>
    </w:p>
    <w:p w:rsidR="00D330A5" w:rsidRDefault="00D330A5" w:rsidP="002D03E8">
      <w:pPr>
        <w:shd w:val="clear" w:color="auto" w:fill="FFFFFF"/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88322" cy="2657475"/>
            <wp:effectExtent l="19050" t="0" r="0" b="0"/>
            <wp:docPr id="8" name="Рисунок 5" descr="https://pp.userapi.com/c852036/v852036740/98b1/xAS-bWz8U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036/v852036740/98b1/xAS-bWz8U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729" r="-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22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0A5"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949549" cy="2657475"/>
            <wp:effectExtent l="19050" t="0" r="3201" b="0"/>
            <wp:docPr id="9" name="Рисунок 8" descr="https://pp.userapi.com/c851028/v851028740/99b4/Lm440gT_r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028/v851028740/99b4/Lm440gT_rw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449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23" cy="266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A5" w:rsidRPr="00773150" w:rsidRDefault="00D330A5" w:rsidP="002D03E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4576100" cy="4418796"/>
            <wp:effectExtent l="19050" t="0" r="0" b="0"/>
            <wp:docPr id="11" name="Рисунок 11" descr="https://pp.userapi.com/c851028/v851028740/99a2/CXztU3w8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028/v851028740/99a2/CXztU3w8aB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834" cy="44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A5" w:rsidRDefault="00D330A5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330A5" w:rsidRDefault="00D330A5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2AB9" w:rsidRDefault="00C22AB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2AB9" w:rsidRDefault="00C22AB9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3150" w:rsidRPr="00773150" w:rsidRDefault="00773150" w:rsidP="007731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художественных произведений по пожарной безопасности.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Маршак «Пожар», «Кошкин дом».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Л. Толстой «Пожарные собаки».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</w:t>
      </w:r>
      <w:proofErr w:type="spell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Сенатович</w:t>
      </w:r>
      <w:proofErr w:type="spell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«Осенний пожар».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 «Дядя Степа».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Г.-Х. Андерсен «</w:t>
      </w:r>
      <w:proofErr w:type="gram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 про спички</w:t>
      </w:r>
      <w:proofErr w:type="gram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spell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Нуждина</w:t>
      </w:r>
      <w:proofErr w:type="spell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спички».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Маршак «Рассказ о неизвестном герое», «Электрическая лампочка».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Б. Житков «Пожар».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Хоринская</w:t>
      </w:r>
      <w:proofErr w:type="spell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«Спичка-невеличка».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Л. Толстой «Пожар».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М. Кривич «Где работает огонь».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spell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Нуждина</w:t>
      </w:r>
      <w:proofErr w:type="spell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«Электрическая лампочка».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Н. Кун «Миф о Прометее».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gramStart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Остер</w:t>
      </w:r>
      <w:proofErr w:type="gramEnd"/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«Вредные советы».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Б. Житков «Пожар в море».</w:t>
      </w:r>
    </w:p>
    <w:p w:rsidR="00773150" w:rsidRPr="00773150" w:rsidRDefault="00773150" w:rsidP="00773150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150">
        <w:rPr>
          <w:rFonts w:ascii="Times New Roman" w:eastAsia="Times New Roman" w:hAnsi="Times New Roman" w:cs="Times New Roman"/>
          <w:sz w:val="28"/>
          <w:szCs w:val="28"/>
          <w:lang w:eastAsia="ru-RU"/>
        </w:rPr>
        <w:t>Г.-Х. Андерсен «Огниво».</w:t>
      </w:r>
    </w:p>
    <w:p w:rsidR="00502C0E" w:rsidRPr="00773150" w:rsidRDefault="00502C0E" w:rsidP="00773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02C0E" w:rsidRPr="00773150" w:rsidSect="00502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80B32"/>
    <w:multiLevelType w:val="multilevel"/>
    <w:tmpl w:val="CAFEF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150"/>
    <w:rsid w:val="000552B0"/>
    <w:rsid w:val="002D03E8"/>
    <w:rsid w:val="00502C0E"/>
    <w:rsid w:val="00773150"/>
    <w:rsid w:val="00775422"/>
    <w:rsid w:val="00997E03"/>
    <w:rsid w:val="009B0569"/>
    <w:rsid w:val="00A22750"/>
    <w:rsid w:val="00B94E62"/>
    <w:rsid w:val="00C22AB9"/>
    <w:rsid w:val="00D330A5"/>
    <w:rsid w:val="00E23ACE"/>
    <w:rsid w:val="00E50F45"/>
    <w:rsid w:val="00F30326"/>
    <w:rsid w:val="00F444A9"/>
    <w:rsid w:val="00F55E8E"/>
    <w:rsid w:val="00FA7443"/>
    <w:rsid w:val="00FF2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0E"/>
  </w:style>
  <w:style w:type="paragraph" w:styleId="1">
    <w:name w:val="heading 1"/>
    <w:basedOn w:val="a"/>
    <w:link w:val="10"/>
    <w:uiPriority w:val="9"/>
    <w:qFormat/>
    <w:rsid w:val="007731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31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7315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7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315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D0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0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09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343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1834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7</Pages>
  <Words>744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MDOU328</cp:lastModifiedBy>
  <cp:revision>9</cp:revision>
  <dcterms:created xsi:type="dcterms:W3CDTF">2018-12-10T10:20:00Z</dcterms:created>
  <dcterms:modified xsi:type="dcterms:W3CDTF">2019-10-29T13:18:00Z</dcterms:modified>
</cp:coreProperties>
</file>