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51DD" w:rsidRDefault="009352EF" w:rsidP="0083548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51DD"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дошкольное образовательное учреждение «Детский сад общеразвивающего вида № 328» </w:t>
      </w:r>
    </w:p>
    <w:p w:rsidR="009352EF" w:rsidRPr="003751DD" w:rsidRDefault="009352EF" w:rsidP="0083548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51DD">
        <w:rPr>
          <w:rFonts w:ascii="Times New Roman" w:hAnsi="Times New Roman" w:cs="Times New Roman"/>
          <w:b/>
          <w:sz w:val="28"/>
          <w:szCs w:val="28"/>
        </w:rPr>
        <w:t>городского округа  Самара</w:t>
      </w:r>
    </w:p>
    <w:p w:rsidR="009352EF" w:rsidRDefault="009352EF" w:rsidP="0083548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9352EF" w:rsidRDefault="00754497" w:rsidP="0083548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68pt;height:244.8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Творческий проект&#10; &quot;Театрализованное представление по мотивам сказки&#10; «Летучий корабль» &quot;.&#10;"/>
          </v:shape>
        </w:pict>
      </w:r>
    </w:p>
    <w:p w:rsidR="009352EF" w:rsidRDefault="00754497" w:rsidP="00754497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398645" cy="2821940"/>
            <wp:effectExtent l="19050" t="0" r="1905" b="0"/>
            <wp:docPr id="3" name="Рисунок 3" descr="I:\Методтческая работа\Театр\Летучий корабль\DSCN5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Методтческая работа\Театр\Летучий корабль\DSCN51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645" cy="2821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352EF" w:rsidRDefault="009352EF" w:rsidP="009352EF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9352EF" w:rsidRDefault="0020425E" w:rsidP="009352EF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Разработала: </w:t>
      </w:r>
    </w:p>
    <w:p w:rsidR="009352EF" w:rsidRDefault="003751DD" w:rsidP="009352EF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9352EF">
        <w:rPr>
          <w:rFonts w:ascii="Times New Roman" w:hAnsi="Times New Roman" w:cs="Times New Roman"/>
          <w:bCs/>
          <w:sz w:val="28"/>
          <w:szCs w:val="28"/>
        </w:rPr>
        <w:t>оспитатель 1 квалификационной категории</w:t>
      </w:r>
    </w:p>
    <w:p w:rsidR="001C0EFC" w:rsidRDefault="00B33F11" w:rsidP="009352EF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Болгова Галина Александровна</w:t>
      </w:r>
    </w:p>
    <w:p w:rsidR="0020425E" w:rsidRDefault="0020425E" w:rsidP="0048377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352EF" w:rsidRDefault="00B33F11" w:rsidP="0048377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</w:t>
      </w:r>
      <w:r w:rsidR="0020425E">
        <w:rPr>
          <w:rFonts w:ascii="Times New Roman" w:hAnsi="Times New Roman" w:cs="Times New Roman"/>
          <w:b/>
          <w:bCs/>
          <w:sz w:val="28"/>
          <w:szCs w:val="28"/>
        </w:rPr>
        <w:t xml:space="preserve">  Самара 2019</w:t>
      </w:r>
      <w:r w:rsidR="004B4AD2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483778" w:rsidRPr="0020425E" w:rsidRDefault="00F76BE5" w:rsidP="0048377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                               </w:t>
      </w:r>
      <w:r w:rsidR="00483778" w:rsidRPr="00483778">
        <w:rPr>
          <w:rFonts w:ascii="Times New Roman" w:hAnsi="Times New Roman" w:cs="Times New Roman"/>
          <w:b/>
          <w:bCs/>
          <w:sz w:val="28"/>
          <w:szCs w:val="28"/>
        </w:rPr>
        <w:t>Актуальность:</w:t>
      </w:r>
    </w:p>
    <w:p w:rsidR="001077D7" w:rsidRPr="001077D7" w:rsidRDefault="009B595B" w:rsidP="009B595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1077D7" w:rsidRPr="001077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Театр –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077D7" w:rsidRPr="001077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волшебный мир.</w:t>
      </w:r>
      <w:r w:rsidR="001077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077D7" w:rsidRPr="001077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 дает уроки красоты, морали</w:t>
      </w:r>
      <w:r w:rsidR="001077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077D7" w:rsidRPr="001077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нравственности.</w:t>
      </w:r>
      <w:r w:rsidR="001077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077D7" w:rsidRPr="001077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чем они богаче, тем успешнее</w:t>
      </w:r>
      <w:r w:rsidR="001077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077D7" w:rsidRPr="001077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идет развитие духовного мира</w:t>
      </w:r>
      <w:r w:rsidR="001077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077D7" w:rsidRPr="001077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детей... ”(Б. М. Теплов)</w:t>
      </w:r>
      <w:r w:rsidR="001077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 </w:t>
      </w:r>
      <w:r w:rsidR="001077D7" w:rsidRPr="001077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современного этапа развития системы дошкольного образования характерны поиск и разработка новых технологий обучения и воспитания детей. Одним из видов детской деятельности, широко используемой  в  процессе  воспитания  и  всестороннего  развития  детей является </w:t>
      </w:r>
      <w:proofErr w:type="gramStart"/>
      <w:r w:rsidR="001077D7" w:rsidRPr="001077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театрализованная</w:t>
      </w:r>
      <w:proofErr w:type="gramEnd"/>
      <w:r w:rsidR="001077D7" w:rsidRPr="001077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Наибольшая ценность детской театрализованной деятельности заключается в том,  что  драматизация  непосредственно  связана  с  игрой.  В  игре формируются все стороны личности, дети, следуя требованиям роли, должны выработать  способности  представлять  себя  на  месте  другого,  уметь согласовывать  свои  действия  с  действиями  партнеров.</w:t>
      </w:r>
      <w:r w:rsidR="001077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077D7" w:rsidRPr="001077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Именно театрализованная</w:t>
      </w:r>
      <w:r w:rsidR="001077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077D7" w:rsidRPr="001077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деятельность  позволяет  решать  многие педагогические задачи:  формирование  выразительности  речи,  интеллектуальное, нравственное и художественно </w:t>
      </w:r>
      <w:proofErr w:type="gramStart"/>
      <w:r w:rsidR="001077D7" w:rsidRPr="001077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–э</w:t>
      </w:r>
      <w:proofErr w:type="gramEnd"/>
      <w:r w:rsidR="001077D7" w:rsidRPr="001077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стетическое воспитание.</w:t>
      </w:r>
      <w:r w:rsidR="001077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077D7" w:rsidRPr="001077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помощью театрализованной деятельности дети знакомятся с окружающим миром во всем его многообразии через образы, краски, звуки, а поставленные вопросы заставляют детей думать, анализировать, делать выводы и обобщения. В процессе игры, слушанья, просмотра произведений активизируется словарь ребенка, совершенствуется звуковая культура речи и ее интонационный строй, проявляется творчество ребенка, накапливается опыт разнообразных переживаний. Артистические способности детей развиваются от выступления к выступлению. Театрализованная деятельность  способствует гармоничному развитию дошкольников. Их жизнь в детском саду становится интереснее, содержательнее, наполненной яркими впечатлениями, радостью </w:t>
      </w:r>
      <w:r w:rsidR="001077D7" w:rsidRPr="001077D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творчества. </w:t>
      </w:r>
    </w:p>
    <w:p w:rsidR="007A5AEF" w:rsidRDefault="00483778" w:rsidP="00483778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FF6A5C">
        <w:rPr>
          <w:rFonts w:ascii="Times New Roman" w:hAnsi="Times New Roman" w:cs="Times New Roman"/>
          <w:b/>
          <w:sz w:val="28"/>
          <w:szCs w:val="28"/>
        </w:rPr>
        <w:t>Проблема:</w:t>
      </w:r>
    </w:p>
    <w:p w:rsidR="00835484" w:rsidRPr="007A5AEF" w:rsidRDefault="009B595B" w:rsidP="009B59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73EE7" w:rsidRPr="007A5AEF">
        <w:rPr>
          <w:rFonts w:ascii="Times New Roman" w:hAnsi="Times New Roman" w:cs="Times New Roman"/>
          <w:sz w:val="28"/>
          <w:szCs w:val="28"/>
        </w:rPr>
        <w:t xml:space="preserve"> </w:t>
      </w:r>
      <w:r w:rsidR="007A5AEF" w:rsidRPr="007A5AEF">
        <w:rPr>
          <w:rFonts w:ascii="Times New Roman" w:hAnsi="Times New Roman" w:cs="Times New Roman"/>
          <w:sz w:val="28"/>
          <w:szCs w:val="28"/>
        </w:rPr>
        <w:t xml:space="preserve">К сожалению, на сегодняшний день, наши дети воспитываются не на сказках, а на современных мультфильмах. У большинства родителей нет времени </w:t>
      </w:r>
      <w:r w:rsidR="007A5AEF">
        <w:rPr>
          <w:rFonts w:ascii="Times New Roman" w:hAnsi="Times New Roman" w:cs="Times New Roman"/>
          <w:sz w:val="28"/>
          <w:szCs w:val="28"/>
        </w:rPr>
        <w:t xml:space="preserve">с ребенком  почитать книгу, посетить,  а </w:t>
      </w:r>
      <w:r w:rsidR="007A5AEF" w:rsidRPr="007A5AEF">
        <w:rPr>
          <w:rFonts w:ascii="Times New Roman" w:hAnsi="Times New Roman" w:cs="Times New Roman"/>
          <w:sz w:val="28"/>
          <w:szCs w:val="28"/>
        </w:rPr>
        <w:t>это</w:t>
      </w:r>
      <w:r w:rsidR="007A5AEF">
        <w:rPr>
          <w:rFonts w:ascii="Times New Roman" w:hAnsi="Times New Roman" w:cs="Times New Roman"/>
          <w:sz w:val="28"/>
          <w:szCs w:val="28"/>
        </w:rPr>
        <w:t xml:space="preserve"> является</w:t>
      </w:r>
      <w:r w:rsidR="007A5AEF" w:rsidRPr="007A5AEF">
        <w:rPr>
          <w:rFonts w:ascii="Times New Roman" w:hAnsi="Times New Roman" w:cs="Times New Roman"/>
          <w:sz w:val="28"/>
          <w:szCs w:val="28"/>
        </w:rPr>
        <w:t xml:space="preserve"> большим </w:t>
      </w:r>
      <w:r w:rsidR="007A5AEF" w:rsidRPr="007A5AEF">
        <w:rPr>
          <w:rFonts w:ascii="Times New Roman" w:hAnsi="Times New Roman" w:cs="Times New Roman"/>
          <w:sz w:val="28"/>
          <w:szCs w:val="28"/>
        </w:rPr>
        <w:lastRenderedPageBreak/>
        <w:t>упущением взрослых в воспитании детей.</w:t>
      </w:r>
      <w:r w:rsidR="007A5AEF" w:rsidRPr="007A5AEF">
        <w:t xml:space="preserve"> </w:t>
      </w:r>
      <w:r w:rsidR="007A5AEF">
        <w:t xml:space="preserve"> </w:t>
      </w:r>
      <w:r w:rsidR="007A5AEF">
        <w:rPr>
          <w:rFonts w:ascii="Times New Roman" w:hAnsi="Times New Roman" w:cs="Times New Roman"/>
          <w:sz w:val="28"/>
          <w:szCs w:val="28"/>
        </w:rPr>
        <w:t>Театральна деятельность,</w:t>
      </w:r>
      <w:r w:rsidR="00CC2910">
        <w:rPr>
          <w:rFonts w:ascii="Times New Roman" w:hAnsi="Times New Roman" w:cs="Times New Roman"/>
          <w:sz w:val="28"/>
          <w:szCs w:val="28"/>
        </w:rPr>
        <w:t xml:space="preserve"> </w:t>
      </w:r>
      <w:r w:rsidR="007A5AEF">
        <w:rPr>
          <w:rFonts w:ascii="Times New Roman" w:hAnsi="Times New Roman" w:cs="Times New Roman"/>
          <w:sz w:val="28"/>
          <w:szCs w:val="28"/>
        </w:rPr>
        <w:t xml:space="preserve"> значима</w:t>
      </w:r>
      <w:r w:rsidR="007A5AEF" w:rsidRPr="007A5AEF">
        <w:rPr>
          <w:rFonts w:ascii="Times New Roman" w:hAnsi="Times New Roman" w:cs="Times New Roman"/>
          <w:sz w:val="28"/>
          <w:szCs w:val="28"/>
        </w:rPr>
        <w:t xml:space="preserve"> для детей, на решение которой направлен </w:t>
      </w:r>
      <w:r w:rsidR="00CC2910">
        <w:rPr>
          <w:rFonts w:ascii="Times New Roman" w:hAnsi="Times New Roman" w:cs="Times New Roman"/>
          <w:sz w:val="28"/>
          <w:szCs w:val="28"/>
        </w:rPr>
        <w:t xml:space="preserve">данный </w:t>
      </w:r>
      <w:r w:rsidR="007A5AEF" w:rsidRPr="007A5AEF">
        <w:rPr>
          <w:rFonts w:ascii="Times New Roman" w:hAnsi="Times New Roman" w:cs="Times New Roman"/>
          <w:sz w:val="28"/>
          <w:szCs w:val="28"/>
        </w:rPr>
        <w:t>проект</w:t>
      </w:r>
      <w:r w:rsidR="00CC2910">
        <w:rPr>
          <w:rFonts w:ascii="Times New Roman" w:hAnsi="Times New Roman" w:cs="Times New Roman"/>
          <w:sz w:val="28"/>
          <w:szCs w:val="28"/>
        </w:rPr>
        <w:t>.</w:t>
      </w:r>
    </w:p>
    <w:p w:rsidR="00FF6A5C" w:rsidRPr="008A657B" w:rsidRDefault="00FF6A5C" w:rsidP="00FF6A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65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 проекта:</w:t>
      </w:r>
    </w:p>
    <w:p w:rsidR="00FF6A5C" w:rsidRPr="00FF6A5C" w:rsidRDefault="00FF6A5C" w:rsidP="009B595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A5C">
        <w:rPr>
          <w:rFonts w:ascii="Times New Roman" w:eastAsia="Times New Roman" w:hAnsi="Times New Roman" w:cs="Times New Roman"/>
          <w:sz w:val="28"/>
          <w:szCs w:val="28"/>
          <w:lang w:eastAsia="ru-RU"/>
        </w:rPr>
        <w:t>1.Формирование</w:t>
      </w:r>
      <w:r w:rsidR="00B73EE7" w:rsidRPr="00B73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73EE7" w:rsidRPr="00362B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интереса к театру и совместной театрализованной деятельности педагогов, детей и родителей</w:t>
      </w:r>
      <w:proofErr w:type="gramStart"/>
      <w:r w:rsidR="00B73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B73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6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интереса к театру и совместной </w:t>
      </w:r>
    </w:p>
    <w:p w:rsidR="00FF6A5C" w:rsidRPr="00FF6A5C" w:rsidRDefault="00FF6A5C" w:rsidP="009B595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театрализованной деятельности. </w:t>
      </w:r>
    </w:p>
    <w:p w:rsidR="00FF6A5C" w:rsidRPr="00FF6A5C" w:rsidRDefault="00FF6A5C" w:rsidP="009B595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A5C">
        <w:rPr>
          <w:rFonts w:ascii="Times New Roman" w:eastAsia="Times New Roman" w:hAnsi="Times New Roman" w:cs="Times New Roman"/>
          <w:sz w:val="28"/>
          <w:szCs w:val="28"/>
          <w:lang w:eastAsia="ru-RU"/>
        </w:rPr>
        <w:t>2.Привлечение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6A5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родителей к пост</w:t>
      </w:r>
      <w:r w:rsidR="00B73EE7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FF6A5C">
        <w:rPr>
          <w:rFonts w:ascii="Times New Roman" w:eastAsia="Times New Roman" w:hAnsi="Times New Roman" w:cs="Times New Roman"/>
          <w:sz w:val="28"/>
          <w:szCs w:val="28"/>
          <w:lang w:eastAsia="ru-RU"/>
        </w:rPr>
        <w:t>оению</w:t>
      </w:r>
      <w:r w:rsidR="00B73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6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образовательного пространства </w:t>
      </w:r>
    </w:p>
    <w:p w:rsidR="00FF6A5C" w:rsidRPr="00FF6A5C" w:rsidRDefault="00FF6A5C" w:rsidP="009B595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детей. </w:t>
      </w:r>
    </w:p>
    <w:p w:rsidR="00FF6A5C" w:rsidRDefault="00FF6A5C" w:rsidP="009B595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A5C">
        <w:rPr>
          <w:rFonts w:ascii="Times New Roman" w:eastAsia="Times New Roman" w:hAnsi="Times New Roman" w:cs="Times New Roman"/>
          <w:sz w:val="28"/>
          <w:szCs w:val="28"/>
          <w:lang w:eastAsia="ru-RU"/>
        </w:rPr>
        <w:t>3.Развитие</w:t>
      </w:r>
      <w:r w:rsidR="008A6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творческого потенциала</w:t>
      </w:r>
      <w:r w:rsidR="00B73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</w:t>
      </w:r>
      <w:r w:rsidR="008A6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73EE7" w:rsidRPr="00362B1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B73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73EE7" w:rsidRPr="00362B13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способностей, индивидуальности, духовное обогащение личности ребёнка сре</w:t>
      </w:r>
      <w:r w:rsidR="00B73EE7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дствами театрального искусства</w:t>
      </w:r>
      <w:proofErr w:type="gramStart"/>
      <w:r w:rsidR="00B73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B73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73EE7" w:rsidRPr="00FF6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A6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6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позитивных качеств каждого ребенка.</w:t>
      </w:r>
    </w:p>
    <w:p w:rsidR="00362B13" w:rsidRPr="00362B13" w:rsidRDefault="00362B13" w:rsidP="00362B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6A5C" w:rsidRPr="00FF6A5C" w:rsidRDefault="00FF6A5C" w:rsidP="00FF6A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6A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FF6A5C" w:rsidRPr="00FF6A5C" w:rsidRDefault="00FF6A5C" w:rsidP="009B595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A5C">
        <w:rPr>
          <w:rFonts w:ascii="Times New Roman" w:eastAsia="Times New Roman" w:hAnsi="Times New Roman" w:cs="Times New Roman"/>
          <w:sz w:val="28"/>
          <w:szCs w:val="28"/>
          <w:lang w:eastAsia="ru-RU"/>
        </w:rPr>
        <w:t>1.Вызвать у детей интерес к театральной деятельности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F6A5C" w:rsidRPr="00FF6A5C" w:rsidRDefault="00FF6A5C" w:rsidP="009B595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A5C">
        <w:rPr>
          <w:rFonts w:ascii="Times New Roman" w:eastAsia="Times New Roman" w:hAnsi="Times New Roman" w:cs="Times New Roman"/>
          <w:sz w:val="28"/>
          <w:szCs w:val="28"/>
          <w:lang w:eastAsia="ru-RU"/>
        </w:rPr>
        <w:t>2.Познакомить детей с видами театра.</w:t>
      </w:r>
    </w:p>
    <w:p w:rsidR="00FF6A5C" w:rsidRPr="00FF6A5C" w:rsidRDefault="00FF6A5C" w:rsidP="009B595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A5C">
        <w:rPr>
          <w:rFonts w:ascii="Times New Roman" w:eastAsia="Times New Roman" w:hAnsi="Times New Roman" w:cs="Times New Roman"/>
          <w:sz w:val="28"/>
          <w:szCs w:val="28"/>
          <w:lang w:eastAsia="ru-RU"/>
        </w:rPr>
        <w:t>3.Привить детям первичные навыки в области театрального искусств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</w:p>
    <w:p w:rsidR="00FF6A5C" w:rsidRPr="00FF6A5C" w:rsidRDefault="00FF6A5C" w:rsidP="009B595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A5C">
        <w:rPr>
          <w:rFonts w:ascii="Times New Roman" w:eastAsia="Times New Roman" w:hAnsi="Times New Roman" w:cs="Times New Roman"/>
          <w:sz w:val="28"/>
          <w:szCs w:val="28"/>
          <w:lang w:eastAsia="ru-RU"/>
        </w:rPr>
        <w:t>(использование мимики, жестов, голоса).</w:t>
      </w:r>
    </w:p>
    <w:p w:rsidR="00FF6A5C" w:rsidRPr="00FF6A5C" w:rsidRDefault="00FF6A5C" w:rsidP="009B595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A5C">
        <w:rPr>
          <w:rFonts w:ascii="Times New Roman" w:eastAsia="Times New Roman" w:hAnsi="Times New Roman" w:cs="Times New Roman"/>
          <w:sz w:val="28"/>
          <w:szCs w:val="28"/>
          <w:lang w:eastAsia="ru-RU"/>
        </w:rPr>
        <w:t>4.Совершенствовать у детей  артистические навыки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F6A5C" w:rsidRPr="00FF6A5C" w:rsidRDefault="00FF6A5C" w:rsidP="009B595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A5C">
        <w:rPr>
          <w:rFonts w:ascii="Times New Roman" w:eastAsia="Times New Roman" w:hAnsi="Times New Roman" w:cs="Times New Roman"/>
          <w:sz w:val="28"/>
          <w:szCs w:val="28"/>
          <w:lang w:eastAsia="ru-RU"/>
        </w:rPr>
        <w:t>5.Развивать память, выразительную грамотную речь, словарный запас,</w:t>
      </w:r>
    </w:p>
    <w:p w:rsidR="00FF6A5C" w:rsidRPr="00FF6A5C" w:rsidRDefault="00FF6A5C" w:rsidP="009B595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A5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правильное звукопроизношение.</w:t>
      </w:r>
    </w:p>
    <w:p w:rsidR="00FF6A5C" w:rsidRPr="00FF6A5C" w:rsidRDefault="00FF6A5C" w:rsidP="009B595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6.Воспитывать уверенность в себе, положительную самооценку,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6A5C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преодолевать комплексы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F6A5C" w:rsidRPr="00FF6A5C" w:rsidRDefault="00FF6A5C" w:rsidP="009B595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7.Заинтересовать родителей в приобретении, изготовлении разных видов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атрибутов для </w:t>
      </w:r>
      <w:r w:rsidRPr="00FF6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театра и дать сведения о способах обыгрывания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сцен </w:t>
      </w:r>
      <w:r w:rsidRPr="00FF6A5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 с детьми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F6A5C" w:rsidRPr="00835484" w:rsidRDefault="00FF6A5C" w:rsidP="00483778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7A5AEF" w:rsidRDefault="00483778" w:rsidP="00483778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835484">
        <w:rPr>
          <w:rFonts w:ascii="Times New Roman" w:hAnsi="Times New Roman" w:cs="Times New Roman"/>
          <w:b/>
          <w:sz w:val="28"/>
          <w:szCs w:val="28"/>
        </w:rPr>
        <w:t>Ожидаемый результат:</w:t>
      </w:r>
    </w:p>
    <w:p w:rsidR="00835484" w:rsidRPr="007A5AEF" w:rsidRDefault="00483778" w:rsidP="009B59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5AEF">
        <w:rPr>
          <w:rFonts w:ascii="Times New Roman" w:hAnsi="Times New Roman" w:cs="Times New Roman"/>
          <w:sz w:val="28"/>
          <w:szCs w:val="28"/>
        </w:rPr>
        <w:t xml:space="preserve"> </w:t>
      </w:r>
      <w:r w:rsidR="007A5AEF">
        <w:rPr>
          <w:rFonts w:ascii="Times New Roman" w:hAnsi="Times New Roman" w:cs="Times New Roman"/>
          <w:sz w:val="28"/>
          <w:szCs w:val="28"/>
        </w:rPr>
        <w:t xml:space="preserve">Дети и </w:t>
      </w:r>
      <w:r w:rsidR="007A5AEF" w:rsidRPr="007A5AEF">
        <w:rPr>
          <w:rFonts w:ascii="Times New Roman" w:hAnsi="Times New Roman" w:cs="Times New Roman"/>
          <w:sz w:val="28"/>
          <w:szCs w:val="28"/>
        </w:rPr>
        <w:t xml:space="preserve"> </w:t>
      </w:r>
      <w:r w:rsidR="007A5AEF">
        <w:rPr>
          <w:rFonts w:ascii="Times New Roman" w:hAnsi="Times New Roman" w:cs="Times New Roman"/>
          <w:sz w:val="28"/>
          <w:szCs w:val="28"/>
        </w:rPr>
        <w:t>р</w:t>
      </w:r>
      <w:r w:rsidR="007A5AEF" w:rsidRPr="007A5AEF">
        <w:rPr>
          <w:rFonts w:ascii="Times New Roman" w:hAnsi="Times New Roman" w:cs="Times New Roman"/>
          <w:sz w:val="28"/>
          <w:szCs w:val="28"/>
        </w:rPr>
        <w:t xml:space="preserve">одители знакомятся с историей театра, его видами, способами изготовления и обыгрывания. Возрастает желание посетить театр вместе с детьми. Укрепляются связи между родителями и воспитателем. Развиваются </w:t>
      </w:r>
      <w:r w:rsidR="007A5AEF">
        <w:rPr>
          <w:rFonts w:ascii="Times New Roman" w:hAnsi="Times New Roman" w:cs="Times New Roman"/>
          <w:sz w:val="28"/>
          <w:szCs w:val="28"/>
        </w:rPr>
        <w:t xml:space="preserve">творческие и </w:t>
      </w:r>
      <w:r w:rsidR="007A5AEF" w:rsidRPr="007A5AEF">
        <w:rPr>
          <w:rFonts w:ascii="Times New Roman" w:hAnsi="Times New Roman" w:cs="Times New Roman"/>
          <w:sz w:val="28"/>
          <w:szCs w:val="28"/>
        </w:rPr>
        <w:t>артистические способности детей.</w:t>
      </w:r>
      <w:r w:rsidR="007A5A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595B" w:rsidRDefault="009B595B" w:rsidP="009352EF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9352EF" w:rsidRDefault="00483778" w:rsidP="009352EF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9352EF">
        <w:rPr>
          <w:rFonts w:ascii="Times New Roman" w:hAnsi="Times New Roman" w:cs="Times New Roman"/>
          <w:b/>
          <w:sz w:val="28"/>
          <w:szCs w:val="28"/>
        </w:rPr>
        <w:t xml:space="preserve">Тип проекта: </w:t>
      </w:r>
    </w:p>
    <w:p w:rsidR="00B268DB" w:rsidRPr="00B268DB" w:rsidRDefault="00B268DB" w:rsidP="009B59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68DB">
        <w:rPr>
          <w:rFonts w:ascii="Times New Roman" w:hAnsi="Times New Roman" w:cs="Times New Roman"/>
          <w:sz w:val="28"/>
          <w:szCs w:val="28"/>
        </w:rPr>
        <w:t>По сроку реализации:</w:t>
      </w:r>
      <w:r>
        <w:rPr>
          <w:rFonts w:ascii="Times New Roman" w:hAnsi="Times New Roman" w:cs="Times New Roman"/>
          <w:sz w:val="28"/>
          <w:szCs w:val="28"/>
        </w:rPr>
        <w:t xml:space="preserve"> Среднесрочны</w:t>
      </w:r>
      <w:proofErr w:type="gramStart"/>
      <w:r>
        <w:rPr>
          <w:rFonts w:ascii="Times New Roman" w:hAnsi="Times New Roman" w:cs="Times New Roman"/>
          <w:sz w:val="28"/>
          <w:szCs w:val="28"/>
        </w:rPr>
        <w:t>й-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март, апрель. </w:t>
      </w:r>
    </w:p>
    <w:p w:rsidR="00B268DB" w:rsidRPr="00B268DB" w:rsidRDefault="00B268DB" w:rsidP="009B59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B268DB">
        <w:rPr>
          <w:rFonts w:ascii="Times New Roman" w:hAnsi="Times New Roman" w:cs="Times New Roman"/>
          <w:sz w:val="28"/>
          <w:szCs w:val="28"/>
        </w:rPr>
        <w:t xml:space="preserve">о составу участников – </w:t>
      </w:r>
      <w:r>
        <w:rPr>
          <w:rFonts w:ascii="Times New Roman" w:hAnsi="Times New Roman" w:cs="Times New Roman"/>
          <w:sz w:val="28"/>
          <w:szCs w:val="28"/>
        </w:rPr>
        <w:t xml:space="preserve"> Более 10 человек: </w:t>
      </w:r>
      <w:r w:rsidRPr="00B268DB">
        <w:rPr>
          <w:rFonts w:ascii="Times New Roman" w:hAnsi="Times New Roman" w:cs="Times New Roman"/>
          <w:sz w:val="28"/>
          <w:szCs w:val="28"/>
        </w:rPr>
        <w:t>дети, родители, педагоги;</w:t>
      </w:r>
    </w:p>
    <w:p w:rsidR="00B268DB" w:rsidRPr="00B268DB" w:rsidRDefault="00B268DB" w:rsidP="009B59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B268DB">
        <w:rPr>
          <w:rFonts w:ascii="Times New Roman" w:hAnsi="Times New Roman" w:cs="Times New Roman"/>
          <w:sz w:val="28"/>
          <w:szCs w:val="28"/>
        </w:rPr>
        <w:t xml:space="preserve">о целевой установке </w:t>
      </w:r>
      <w:proofErr w:type="gramStart"/>
      <w:r w:rsidRPr="00B268DB">
        <w:rPr>
          <w:rFonts w:ascii="Times New Roman" w:hAnsi="Times New Roman" w:cs="Times New Roman"/>
          <w:sz w:val="28"/>
          <w:szCs w:val="28"/>
        </w:rPr>
        <w:t>–т</w:t>
      </w:r>
      <w:proofErr w:type="gramEnd"/>
      <w:r w:rsidRPr="00B268DB">
        <w:rPr>
          <w:rFonts w:ascii="Times New Roman" w:hAnsi="Times New Roman" w:cs="Times New Roman"/>
          <w:sz w:val="28"/>
          <w:szCs w:val="28"/>
        </w:rPr>
        <w:t>ворческий (участники проекта собирают информацию, реализуют ее, результаты офо</w:t>
      </w:r>
      <w:r>
        <w:rPr>
          <w:rFonts w:ascii="Times New Roman" w:hAnsi="Times New Roman" w:cs="Times New Roman"/>
          <w:sz w:val="28"/>
          <w:szCs w:val="28"/>
        </w:rPr>
        <w:t xml:space="preserve">рмляют в виде афиши, приглашения и показа спектакля </w:t>
      </w:r>
      <w:r w:rsidRPr="00B268DB">
        <w:rPr>
          <w:rFonts w:ascii="Times New Roman" w:hAnsi="Times New Roman" w:cs="Times New Roman"/>
          <w:sz w:val="28"/>
          <w:szCs w:val="28"/>
        </w:rPr>
        <w:t>).</w:t>
      </w:r>
    </w:p>
    <w:p w:rsidR="009B595B" w:rsidRDefault="009B595B" w:rsidP="008A657B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:rsidR="008A657B" w:rsidRDefault="00362B13" w:rsidP="008A657B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362B13">
        <w:rPr>
          <w:rFonts w:ascii="Times New Roman" w:hAnsi="Times New Roman" w:cs="Times New Roman"/>
          <w:b/>
          <w:bCs/>
          <w:sz w:val="28"/>
          <w:szCs w:val="28"/>
        </w:rPr>
        <w:t>Участники проекта:</w:t>
      </w:r>
    </w:p>
    <w:p w:rsidR="00362B13" w:rsidRPr="008A657B" w:rsidRDefault="00362B13" w:rsidP="009B595B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362B13">
        <w:rPr>
          <w:rFonts w:ascii="Times New Roman" w:hAnsi="Times New Roman" w:cs="Times New Roman"/>
          <w:bCs/>
          <w:sz w:val="28"/>
          <w:szCs w:val="28"/>
        </w:rPr>
        <w:t>Педагоги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746C89" w:rsidRDefault="00362B13" w:rsidP="009B595B">
      <w:pPr>
        <w:spacing w:after="0"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362B13">
        <w:rPr>
          <w:rFonts w:ascii="Times New Roman" w:hAnsi="Times New Roman" w:cs="Times New Roman"/>
          <w:bCs/>
          <w:sz w:val="28"/>
          <w:szCs w:val="28"/>
        </w:rPr>
        <w:t>Дети группы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362B13" w:rsidRPr="00362B13" w:rsidRDefault="00746C89" w:rsidP="009B595B">
      <w:pPr>
        <w:spacing w:after="0"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746C89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Р</w:t>
      </w:r>
      <w:r w:rsidRPr="00362B13">
        <w:rPr>
          <w:rFonts w:ascii="Times New Roman" w:hAnsi="Times New Roman" w:cs="Times New Roman"/>
          <w:bCs/>
          <w:sz w:val="28"/>
          <w:szCs w:val="28"/>
        </w:rPr>
        <w:t>одители.</w:t>
      </w:r>
    </w:p>
    <w:p w:rsidR="00746C89" w:rsidRPr="00746C89" w:rsidRDefault="00746C89" w:rsidP="009B595B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746C89">
        <w:rPr>
          <w:rFonts w:ascii="Times New Roman" w:hAnsi="Times New Roman" w:cs="Times New Roman"/>
          <w:b/>
          <w:bCs/>
          <w:sz w:val="28"/>
          <w:szCs w:val="28"/>
        </w:rPr>
        <w:t>Организация предметно-развивающей среды.</w:t>
      </w:r>
    </w:p>
    <w:p w:rsidR="00746C89" w:rsidRPr="00746C89" w:rsidRDefault="00746C89" w:rsidP="00746C89">
      <w:pPr>
        <w:spacing w:after="0"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</w:p>
    <w:p w:rsidR="00746C89" w:rsidRPr="00746C89" w:rsidRDefault="00746C89" w:rsidP="00746C89">
      <w:pPr>
        <w:spacing w:after="0"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746C89">
        <w:rPr>
          <w:rFonts w:ascii="Times New Roman" w:hAnsi="Times New Roman" w:cs="Times New Roman"/>
          <w:bCs/>
          <w:sz w:val="28"/>
          <w:szCs w:val="28"/>
        </w:rPr>
        <w:t xml:space="preserve">Для успешной реализации задач проекта необходимо создание соответствующей предметно-развивающей среды.  </w:t>
      </w:r>
    </w:p>
    <w:p w:rsidR="00746C89" w:rsidRPr="00746C89" w:rsidRDefault="00746C89" w:rsidP="00746C89">
      <w:pPr>
        <w:spacing w:after="0"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</w:p>
    <w:p w:rsidR="00746C89" w:rsidRPr="00746C89" w:rsidRDefault="00746C89" w:rsidP="00746C89">
      <w:pPr>
        <w:spacing w:after="0"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746C89">
        <w:rPr>
          <w:rFonts w:ascii="Times New Roman" w:hAnsi="Times New Roman" w:cs="Times New Roman"/>
          <w:bCs/>
          <w:sz w:val="28"/>
          <w:szCs w:val="28"/>
        </w:rPr>
        <w:t>Мини – сцена с ширмой и микрофоном.</w:t>
      </w:r>
    </w:p>
    <w:p w:rsidR="00746C89" w:rsidRPr="00746C89" w:rsidRDefault="00746C89" w:rsidP="00746C89">
      <w:pPr>
        <w:spacing w:after="0"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Куклы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би-ба-бо</w:t>
      </w:r>
      <w:proofErr w:type="spellEnd"/>
      <w:r w:rsidRPr="00746C89">
        <w:rPr>
          <w:rFonts w:ascii="Times New Roman" w:hAnsi="Times New Roman" w:cs="Times New Roman"/>
          <w:bCs/>
          <w:sz w:val="28"/>
          <w:szCs w:val="28"/>
        </w:rPr>
        <w:t>.</w:t>
      </w:r>
    </w:p>
    <w:p w:rsidR="00746C89" w:rsidRPr="00746C89" w:rsidRDefault="00746C89" w:rsidP="00746C89">
      <w:pPr>
        <w:spacing w:after="0"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746C89">
        <w:rPr>
          <w:rFonts w:ascii="Times New Roman" w:hAnsi="Times New Roman" w:cs="Times New Roman"/>
          <w:bCs/>
          <w:sz w:val="28"/>
          <w:szCs w:val="28"/>
        </w:rPr>
        <w:t>Плоскостные театры.</w:t>
      </w:r>
    </w:p>
    <w:p w:rsidR="00746C89" w:rsidRPr="00746C89" w:rsidRDefault="00746C89" w:rsidP="00746C89">
      <w:pPr>
        <w:spacing w:after="0"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746C89">
        <w:rPr>
          <w:rFonts w:ascii="Times New Roman" w:hAnsi="Times New Roman" w:cs="Times New Roman"/>
          <w:bCs/>
          <w:sz w:val="28"/>
          <w:szCs w:val="28"/>
        </w:rPr>
        <w:t>Фланелеграф</w:t>
      </w:r>
      <w:proofErr w:type="spellEnd"/>
      <w:r w:rsidRPr="00746C89">
        <w:rPr>
          <w:rFonts w:ascii="Times New Roman" w:hAnsi="Times New Roman" w:cs="Times New Roman"/>
          <w:bCs/>
          <w:sz w:val="28"/>
          <w:szCs w:val="28"/>
        </w:rPr>
        <w:t>.</w:t>
      </w:r>
    </w:p>
    <w:p w:rsidR="00746C89" w:rsidRPr="00746C89" w:rsidRDefault="00746C89" w:rsidP="00746C89">
      <w:pPr>
        <w:spacing w:after="0"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746C89">
        <w:rPr>
          <w:rFonts w:ascii="Times New Roman" w:hAnsi="Times New Roman" w:cs="Times New Roman"/>
          <w:bCs/>
          <w:sz w:val="28"/>
          <w:szCs w:val="28"/>
        </w:rPr>
        <w:t>Пальчиковые игрушки.</w:t>
      </w:r>
    </w:p>
    <w:p w:rsidR="00746C89" w:rsidRPr="00746C89" w:rsidRDefault="00746C89" w:rsidP="00746C89">
      <w:pPr>
        <w:spacing w:after="0"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746C89">
        <w:rPr>
          <w:rFonts w:ascii="Times New Roman" w:hAnsi="Times New Roman" w:cs="Times New Roman"/>
          <w:bCs/>
          <w:sz w:val="28"/>
          <w:szCs w:val="28"/>
        </w:rPr>
        <w:t>Театр резиновой игрушки.</w:t>
      </w:r>
    </w:p>
    <w:p w:rsidR="00746C89" w:rsidRPr="00746C89" w:rsidRDefault="00746C89" w:rsidP="00746C89">
      <w:pPr>
        <w:spacing w:after="0"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746C89">
        <w:rPr>
          <w:rFonts w:ascii="Times New Roman" w:hAnsi="Times New Roman" w:cs="Times New Roman"/>
          <w:bCs/>
          <w:sz w:val="28"/>
          <w:szCs w:val="28"/>
        </w:rPr>
        <w:t>Театр мягкой игрушки.</w:t>
      </w:r>
    </w:p>
    <w:p w:rsidR="00746C89" w:rsidRPr="00746C89" w:rsidRDefault="00746C89" w:rsidP="00746C89">
      <w:pPr>
        <w:spacing w:after="0"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746C89">
        <w:rPr>
          <w:rFonts w:ascii="Times New Roman" w:hAnsi="Times New Roman" w:cs="Times New Roman"/>
          <w:bCs/>
          <w:sz w:val="28"/>
          <w:szCs w:val="28"/>
        </w:rPr>
        <w:t>Театр кружек.</w:t>
      </w:r>
    </w:p>
    <w:p w:rsidR="00746C89" w:rsidRPr="00746C89" w:rsidRDefault="00746C89" w:rsidP="00746C89">
      <w:pPr>
        <w:spacing w:after="0"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746C89">
        <w:rPr>
          <w:rFonts w:ascii="Times New Roman" w:hAnsi="Times New Roman" w:cs="Times New Roman"/>
          <w:bCs/>
          <w:sz w:val="28"/>
          <w:szCs w:val="28"/>
        </w:rPr>
        <w:t>Театр марионеток.</w:t>
      </w:r>
    </w:p>
    <w:p w:rsidR="00746C89" w:rsidRPr="00746C89" w:rsidRDefault="00746C89" w:rsidP="00746C89">
      <w:pPr>
        <w:spacing w:after="0"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746C89">
        <w:rPr>
          <w:rFonts w:ascii="Times New Roman" w:hAnsi="Times New Roman" w:cs="Times New Roman"/>
          <w:bCs/>
          <w:sz w:val="28"/>
          <w:szCs w:val="28"/>
        </w:rPr>
        <w:t>Круглая настольная сцена.</w:t>
      </w:r>
    </w:p>
    <w:p w:rsidR="00746C89" w:rsidRPr="00746C89" w:rsidRDefault="00746C89" w:rsidP="00746C89">
      <w:pPr>
        <w:spacing w:after="0"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746C89">
        <w:rPr>
          <w:rFonts w:ascii="Times New Roman" w:hAnsi="Times New Roman" w:cs="Times New Roman"/>
          <w:bCs/>
          <w:sz w:val="28"/>
          <w:szCs w:val="28"/>
        </w:rPr>
        <w:t>Маски.</w:t>
      </w:r>
    </w:p>
    <w:p w:rsidR="00746C89" w:rsidRPr="00746C89" w:rsidRDefault="00746C89" w:rsidP="00746C89">
      <w:pPr>
        <w:spacing w:after="0"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746C89">
        <w:rPr>
          <w:rFonts w:ascii="Times New Roman" w:hAnsi="Times New Roman" w:cs="Times New Roman"/>
          <w:bCs/>
          <w:sz w:val="28"/>
          <w:szCs w:val="28"/>
        </w:rPr>
        <w:t>Костюмерная с большим зеркалом.</w:t>
      </w:r>
    </w:p>
    <w:p w:rsidR="00746C89" w:rsidRPr="00746C89" w:rsidRDefault="00746C89" w:rsidP="00746C89">
      <w:pPr>
        <w:spacing w:after="0"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746C89">
        <w:rPr>
          <w:rFonts w:ascii="Times New Roman" w:hAnsi="Times New Roman" w:cs="Times New Roman"/>
          <w:bCs/>
          <w:sz w:val="28"/>
          <w:szCs w:val="28"/>
        </w:rPr>
        <w:t xml:space="preserve">Уголок </w:t>
      </w:r>
      <w:proofErr w:type="spellStart"/>
      <w:r w:rsidRPr="00746C89">
        <w:rPr>
          <w:rFonts w:ascii="Times New Roman" w:hAnsi="Times New Roman" w:cs="Times New Roman"/>
          <w:bCs/>
          <w:sz w:val="28"/>
          <w:szCs w:val="28"/>
        </w:rPr>
        <w:t>ряжения</w:t>
      </w:r>
      <w:proofErr w:type="spellEnd"/>
      <w:r w:rsidRPr="00746C89">
        <w:rPr>
          <w:rFonts w:ascii="Times New Roman" w:hAnsi="Times New Roman" w:cs="Times New Roman"/>
          <w:bCs/>
          <w:sz w:val="28"/>
          <w:szCs w:val="28"/>
        </w:rPr>
        <w:t>.</w:t>
      </w:r>
    </w:p>
    <w:p w:rsidR="00746C89" w:rsidRPr="00746C89" w:rsidRDefault="00746C89" w:rsidP="00746C89">
      <w:pPr>
        <w:spacing w:after="0"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746C89">
        <w:rPr>
          <w:rFonts w:ascii="Times New Roman" w:hAnsi="Times New Roman" w:cs="Times New Roman"/>
          <w:bCs/>
          <w:sz w:val="28"/>
          <w:szCs w:val="28"/>
        </w:rPr>
        <w:lastRenderedPageBreak/>
        <w:t>Театр рукавичек.</w:t>
      </w:r>
    </w:p>
    <w:p w:rsidR="00746C89" w:rsidRPr="00746C89" w:rsidRDefault="00746C89" w:rsidP="00746C89">
      <w:pPr>
        <w:spacing w:after="0"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746C89">
        <w:rPr>
          <w:rFonts w:ascii="Times New Roman" w:hAnsi="Times New Roman" w:cs="Times New Roman"/>
          <w:bCs/>
          <w:sz w:val="28"/>
          <w:szCs w:val="28"/>
        </w:rPr>
        <w:t>Теневой театр.</w:t>
      </w:r>
    </w:p>
    <w:p w:rsidR="00746C89" w:rsidRPr="00746C89" w:rsidRDefault="00746C89" w:rsidP="00746C89">
      <w:pPr>
        <w:spacing w:after="0"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746C89">
        <w:rPr>
          <w:rFonts w:ascii="Times New Roman" w:hAnsi="Times New Roman" w:cs="Times New Roman"/>
          <w:bCs/>
          <w:sz w:val="28"/>
          <w:szCs w:val="28"/>
        </w:rPr>
        <w:t>Театр ложек.</w:t>
      </w:r>
    </w:p>
    <w:p w:rsidR="00746C89" w:rsidRPr="00746C89" w:rsidRDefault="00746C89" w:rsidP="00746C89">
      <w:pPr>
        <w:spacing w:after="0"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746C89">
        <w:rPr>
          <w:rFonts w:ascii="Times New Roman" w:hAnsi="Times New Roman" w:cs="Times New Roman"/>
          <w:bCs/>
          <w:sz w:val="28"/>
          <w:szCs w:val="28"/>
        </w:rPr>
        <w:t>Книги-раскладушки.</w:t>
      </w:r>
    </w:p>
    <w:p w:rsidR="00746C89" w:rsidRPr="00746C89" w:rsidRDefault="00746C89" w:rsidP="00746C89">
      <w:pPr>
        <w:spacing w:after="0"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746C89">
        <w:rPr>
          <w:rFonts w:ascii="Times New Roman" w:hAnsi="Times New Roman" w:cs="Times New Roman"/>
          <w:bCs/>
          <w:sz w:val="28"/>
          <w:szCs w:val="28"/>
        </w:rPr>
        <w:t>Конусные куклы.</w:t>
      </w:r>
    </w:p>
    <w:p w:rsidR="00746C89" w:rsidRPr="00746C89" w:rsidRDefault="00746C89" w:rsidP="00746C89">
      <w:pPr>
        <w:spacing w:after="0"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746C89">
        <w:rPr>
          <w:rFonts w:ascii="Times New Roman" w:hAnsi="Times New Roman" w:cs="Times New Roman"/>
          <w:bCs/>
          <w:sz w:val="28"/>
          <w:szCs w:val="28"/>
        </w:rPr>
        <w:t>Музыкальные инструменты (шумовые, ударные, клавишные, духовые, струнные).</w:t>
      </w:r>
    </w:p>
    <w:p w:rsidR="00746C89" w:rsidRPr="00746C89" w:rsidRDefault="00746C89" w:rsidP="00746C89">
      <w:pPr>
        <w:spacing w:after="0"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746C89">
        <w:rPr>
          <w:rFonts w:ascii="Times New Roman" w:hAnsi="Times New Roman" w:cs="Times New Roman"/>
          <w:bCs/>
          <w:sz w:val="28"/>
          <w:szCs w:val="28"/>
        </w:rPr>
        <w:t>Атрибуты для танцевальных импровизаций.</w:t>
      </w:r>
    </w:p>
    <w:p w:rsidR="00746C89" w:rsidRPr="00362B13" w:rsidRDefault="00746C89" w:rsidP="00362B13">
      <w:pPr>
        <w:spacing w:after="0"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746C89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B73EE7" w:rsidRDefault="00746C89" w:rsidP="0048377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="00483778" w:rsidRPr="00B73EE7">
        <w:rPr>
          <w:rFonts w:ascii="Times New Roman" w:hAnsi="Times New Roman" w:cs="Times New Roman"/>
          <w:b/>
          <w:sz w:val="28"/>
          <w:szCs w:val="28"/>
        </w:rPr>
        <w:t>Основные направления</w:t>
      </w:r>
      <w:r w:rsidR="00483778" w:rsidRPr="00483778">
        <w:rPr>
          <w:rFonts w:ascii="Times New Roman" w:hAnsi="Times New Roman" w:cs="Times New Roman"/>
          <w:sz w:val="28"/>
          <w:szCs w:val="28"/>
        </w:rPr>
        <w:t>:</w:t>
      </w:r>
    </w:p>
    <w:p w:rsidR="00483778" w:rsidRPr="00483778" w:rsidRDefault="00483778" w:rsidP="0048377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83778">
        <w:rPr>
          <w:rFonts w:ascii="Times New Roman" w:hAnsi="Times New Roman" w:cs="Times New Roman"/>
          <w:sz w:val="28"/>
          <w:szCs w:val="28"/>
        </w:rPr>
        <w:t xml:space="preserve"> Работа над проектом осуществлялась в три этапа.</w:t>
      </w:r>
    </w:p>
    <w:p w:rsidR="00483778" w:rsidRPr="00746C89" w:rsidRDefault="00483778" w:rsidP="00746C89">
      <w:pPr>
        <w:pStyle w:val="a3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46C89">
        <w:rPr>
          <w:rFonts w:ascii="Times New Roman" w:hAnsi="Times New Roman" w:cs="Times New Roman"/>
          <w:b/>
          <w:sz w:val="28"/>
          <w:szCs w:val="28"/>
        </w:rPr>
        <w:t xml:space="preserve">Подготовительный этап — </w:t>
      </w:r>
      <w:r w:rsidR="003751DD" w:rsidRPr="00746C89">
        <w:rPr>
          <w:rFonts w:ascii="Times New Roman" w:hAnsi="Times New Roman" w:cs="Times New Roman"/>
          <w:b/>
          <w:sz w:val="28"/>
          <w:szCs w:val="28"/>
        </w:rPr>
        <w:t>март</w:t>
      </w:r>
      <w:r w:rsidR="00746C89">
        <w:rPr>
          <w:rFonts w:ascii="Times New Roman" w:hAnsi="Times New Roman" w:cs="Times New Roman"/>
          <w:b/>
          <w:sz w:val="28"/>
          <w:szCs w:val="28"/>
        </w:rPr>
        <w:t>-</w:t>
      </w:r>
      <w:r w:rsidR="00B73EE7" w:rsidRPr="00746C89">
        <w:rPr>
          <w:rFonts w:ascii="Times New Roman" w:hAnsi="Times New Roman" w:cs="Times New Roman"/>
          <w:b/>
          <w:sz w:val="28"/>
          <w:szCs w:val="28"/>
        </w:rPr>
        <w:t xml:space="preserve"> 1,2 неделя. </w:t>
      </w:r>
    </w:p>
    <w:p w:rsidR="00BB3AF0" w:rsidRPr="00BB3AF0" w:rsidRDefault="00BB3AF0" w:rsidP="009B595B">
      <w:pPr>
        <w:pStyle w:val="c0"/>
        <w:shd w:val="clear" w:color="auto" w:fill="FFFFFF"/>
        <w:spacing w:before="0" w:beforeAutospacing="0" w:after="0" w:afterAutospacing="0" w:line="360" w:lineRule="auto"/>
        <w:ind w:left="720"/>
        <w:rPr>
          <w:color w:val="000000"/>
          <w:sz w:val="22"/>
          <w:szCs w:val="22"/>
        </w:rPr>
      </w:pPr>
      <w:r w:rsidRPr="00BB3AF0">
        <w:rPr>
          <w:rStyle w:val="c2"/>
          <w:color w:val="000000"/>
          <w:sz w:val="28"/>
          <w:szCs w:val="28"/>
        </w:rPr>
        <w:t>Сбор литературы</w:t>
      </w:r>
    </w:p>
    <w:p w:rsidR="00BB3AF0" w:rsidRPr="00BB3AF0" w:rsidRDefault="00BB3AF0" w:rsidP="009B595B">
      <w:pPr>
        <w:pStyle w:val="c0"/>
        <w:shd w:val="clear" w:color="auto" w:fill="FFFFFF"/>
        <w:spacing w:before="0" w:beforeAutospacing="0" w:after="0" w:afterAutospacing="0" w:line="360" w:lineRule="auto"/>
        <w:ind w:left="720"/>
        <w:rPr>
          <w:color w:val="000000"/>
          <w:sz w:val="22"/>
          <w:szCs w:val="22"/>
        </w:rPr>
      </w:pPr>
      <w:r w:rsidRPr="00BB3AF0">
        <w:rPr>
          <w:rStyle w:val="c2"/>
          <w:color w:val="000000"/>
          <w:sz w:val="28"/>
          <w:szCs w:val="28"/>
        </w:rPr>
        <w:t>- Беседы с детьми</w:t>
      </w:r>
    </w:p>
    <w:p w:rsidR="00BB3AF0" w:rsidRPr="00BB3AF0" w:rsidRDefault="00BB3AF0" w:rsidP="009B595B">
      <w:pPr>
        <w:pStyle w:val="c0"/>
        <w:shd w:val="clear" w:color="auto" w:fill="FFFFFF"/>
        <w:spacing w:before="0" w:beforeAutospacing="0" w:after="0" w:afterAutospacing="0" w:line="360" w:lineRule="auto"/>
        <w:ind w:left="720"/>
        <w:rPr>
          <w:color w:val="000000"/>
          <w:sz w:val="22"/>
          <w:szCs w:val="22"/>
        </w:rPr>
      </w:pPr>
      <w:r w:rsidRPr="00BB3AF0">
        <w:rPr>
          <w:rStyle w:val="c2"/>
          <w:color w:val="000000"/>
          <w:sz w:val="28"/>
          <w:szCs w:val="28"/>
        </w:rPr>
        <w:t xml:space="preserve">- </w:t>
      </w:r>
      <w:r w:rsidR="00746C89">
        <w:rPr>
          <w:rStyle w:val="c2"/>
          <w:color w:val="000000"/>
          <w:sz w:val="28"/>
          <w:szCs w:val="28"/>
        </w:rPr>
        <w:t>Беседы с родителями</w:t>
      </w:r>
    </w:p>
    <w:p w:rsidR="00BB3AF0" w:rsidRPr="00BB3AF0" w:rsidRDefault="00BB3AF0" w:rsidP="009B595B">
      <w:pPr>
        <w:pStyle w:val="c0"/>
        <w:shd w:val="clear" w:color="auto" w:fill="FFFFFF"/>
        <w:spacing w:before="0" w:beforeAutospacing="0" w:after="0" w:afterAutospacing="0" w:line="360" w:lineRule="auto"/>
        <w:ind w:left="720"/>
        <w:rPr>
          <w:color w:val="000000"/>
          <w:sz w:val="22"/>
          <w:szCs w:val="22"/>
        </w:rPr>
      </w:pPr>
      <w:r w:rsidRPr="00BB3AF0">
        <w:rPr>
          <w:rStyle w:val="c2"/>
          <w:color w:val="000000"/>
          <w:sz w:val="28"/>
          <w:szCs w:val="28"/>
        </w:rPr>
        <w:t>- Составление плана работы</w:t>
      </w:r>
    </w:p>
    <w:p w:rsidR="00BB3AF0" w:rsidRPr="00BB3AF0" w:rsidRDefault="00BB3AF0" w:rsidP="009B595B">
      <w:pPr>
        <w:pStyle w:val="c0"/>
        <w:shd w:val="clear" w:color="auto" w:fill="FFFFFF"/>
        <w:spacing w:before="0" w:beforeAutospacing="0" w:after="0" w:afterAutospacing="0" w:line="360" w:lineRule="auto"/>
        <w:ind w:left="720"/>
        <w:rPr>
          <w:color w:val="000000"/>
          <w:sz w:val="22"/>
          <w:szCs w:val="22"/>
        </w:rPr>
      </w:pPr>
      <w:r w:rsidRPr="00BB3AF0">
        <w:rPr>
          <w:rStyle w:val="c2"/>
          <w:color w:val="000000"/>
          <w:sz w:val="28"/>
          <w:szCs w:val="28"/>
        </w:rPr>
        <w:t>- Изготовление атрибутов</w:t>
      </w:r>
    </w:p>
    <w:p w:rsidR="00BB3AF0" w:rsidRPr="00BB3AF0" w:rsidRDefault="00BB3AF0" w:rsidP="009B595B">
      <w:pPr>
        <w:pStyle w:val="c0"/>
        <w:shd w:val="clear" w:color="auto" w:fill="FFFFFF"/>
        <w:spacing w:before="0" w:beforeAutospacing="0" w:after="0" w:afterAutospacing="0" w:line="360" w:lineRule="auto"/>
        <w:ind w:left="720"/>
        <w:rPr>
          <w:color w:val="000000"/>
          <w:sz w:val="22"/>
          <w:szCs w:val="22"/>
        </w:rPr>
      </w:pPr>
      <w:r w:rsidRPr="00BB3AF0">
        <w:rPr>
          <w:rStyle w:val="c2"/>
          <w:color w:val="000000"/>
          <w:sz w:val="28"/>
          <w:szCs w:val="28"/>
        </w:rPr>
        <w:t>- Разработка рекомендаций для родителей</w:t>
      </w:r>
    </w:p>
    <w:p w:rsidR="00BB3AF0" w:rsidRPr="00BB3AF0" w:rsidRDefault="00BB3AF0" w:rsidP="009B595B">
      <w:pPr>
        <w:pStyle w:val="c0"/>
        <w:shd w:val="clear" w:color="auto" w:fill="FFFFFF"/>
        <w:spacing w:before="0" w:beforeAutospacing="0" w:after="0" w:afterAutospacing="0" w:line="360" w:lineRule="auto"/>
        <w:ind w:left="720"/>
        <w:rPr>
          <w:color w:val="000000"/>
          <w:sz w:val="22"/>
          <w:szCs w:val="22"/>
        </w:rPr>
      </w:pPr>
      <w:r w:rsidRPr="00BB3AF0">
        <w:rPr>
          <w:rStyle w:val="c2"/>
          <w:color w:val="000000"/>
          <w:sz w:val="28"/>
          <w:szCs w:val="28"/>
        </w:rPr>
        <w:t>- подбор наглядной информации</w:t>
      </w:r>
    </w:p>
    <w:p w:rsidR="00BB3AF0" w:rsidRPr="00BB3AF0" w:rsidRDefault="00BB3AF0" w:rsidP="00BB3AF0">
      <w:pPr>
        <w:spacing w:after="0" w:line="360" w:lineRule="auto"/>
        <w:ind w:left="360"/>
        <w:rPr>
          <w:rFonts w:ascii="Times New Roman" w:hAnsi="Times New Roman" w:cs="Times New Roman"/>
          <w:b/>
          <w:i/>
          <w:sz w:val="28"/>
          <w:szCs w:val="28"/>
        </w:rPr>
      </w:pPr>
    </w:p>
    <w:p w:rsidR="00BB3AF0" w:rsidRPr="00746C89" w:rsidRDefault="00BB3AF0" w:rsidP="00746C89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B3AF0">
        <w:rPr>
          <w:rFonts w:ascii="Times New Roman" w:hAnsi="Times New Roman" w:cs="Times New Roman"/>
          <w:b/>
          <w:i/>
          <w:sz w:val="28"/>
          <w:szCs w:val="28"/>
        </w:rPr>
        <w:t>II.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83778" w:rsidRPr="00BB3AF0">
        <w:rPr>
          <w:rFonts w:ascii="Times New Roman" w:hAnsi="Times New Roman" w:cs="Times New Roman"/>
          <w:b/>
          <w:i/>
          <w:sz w:val="28"/>
          <w:szCs w:val="28"/>
        </w:rPr>
        <w:t>Основной этап – март — апрель</w:t>
      </w:r>
    </w:p>
    <w:p w:rsidR="00746C89" w:rsidRPr="00BB3AF0" w:rsidRDefault="00746C89" w:rsidP="00746C8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46C89" w:rsidRPr="00BB3AF0" w:rsidRDefault="00BB3AF0" w:rsidP="009B595B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</w:pPr>
      <w:r w:rsidRPr="00BB3A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Воспитатели:</w:t>
      </w:r>
    </w:p>
    <w:p w:rsidR="00BB3AF0" w:rsidRPr="00BB3AF0" w:rsidRDefault="00BB3AF0" w:rsidP="009B595B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Просмотр детских выездных спектаклей в ДОУ</w:t>
      </w:r>
    </w:p>
    <w:p w:rsidR="00BB3AF0" w:rsidRPr="00BB3AF0" w:rsidRDefault="00BB3AF0" w:rsidP="009B595B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Оформление стенда рекомендации для родителей: «Театр в жизни ребенка»; «Играйте вместе с детьми»; «Роль художественной литературы в развитии речи детей»</w:t>
      </w:r>
    </w:p>
    <w:p w:rsidR="00BB3AF0" w:rsidRPr="00BB3AF0" w:rsidRDefault="00BB3AF0" w:rsidP="009B595B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Сюжетно-ролевые игры с детьми «Театр», «Семья»</w:t>
      </w:r>
    </w:p>
    <w:p w:rsidR="00BB3AF0" w:rsidRDefault="00BB3AF0" w:rsidP="009B595B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Пальчиковый театр </w:t>
      </w:r>
    </w:p>
    <w:p w:rsidR="00BB3AF0" w:rsidRPr="00BB3AF0" w:rsidRDefault="00BB3AF0" w:rsidP="009B595B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-Настольный театр</w:t>
      </w:r>
      <w:r w:rsidRPr="00BB3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</w:t>
      </w:r>
    </w:p>
    <w:p w:rsidR="00BB3AF0" w:rsidRPr="00BB3AF0" w:rsidRDefault="00BB3AF0" w:rsidP="009B595B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Игры на выражение эмоций «Сделай лицо»</w:t>
      </w:r>
    </w:p>
    <w:p w:rsidR="00BB3AF0" w:rsidRPr="00BB3AF0" w:rsidRDefault="00BB3AF0" w:rsidP="009B595B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Чтение русских народных сказок, </w:t>
      </w:r>
      <w:r w:rsidR="00204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сказки «Летучий корабль».</w:t>
      </w:r>
    </w:p>
    <w:p w:rsidR="00BB3AF0" w:rsidRPr="00BB3AF0" w:rsidRDefault="00BB3AF0" w:rsidP="009B595B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Игры на развитие мимики «</w:t>
      </w:r>
      <w:proofErr w:type="spellStart"/>
      <w:r w:rsidRPr="00BB3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Люблю-не</w:t>
      </w:r>
      <w:proofErr w:type="spellEnd"/>
      <w:r w:rsidRPr="00BB3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люблю»</w:t>
      </w:r>
    </w:p>
    <w:p w:rsidR="00BB3AF0" w:rsidRPr="00BB3AF0" w:rsidRDefault="00BB3AF0" w:rsidP="009B595B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Театр </w:t>
      </w:r>
      <w:proofErr w:type="spellStart"/>
      <w:r w:rsidRPr="00BB3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Би-Ба-Бо</w:t>
      </w:r>
      <w:proofErr w:type="spellEnd"/>
      <w:r w:rsidRPr="00BB3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 «</w:t>
      </w:r>
      <w:r w:rsidR="00204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Летучий корабль</w:t>
      </w:r>
      <w:r w:rsidRPr="00BB3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BB3AF0" w:rsidRDefault="00BB3AF0" w:rsidP="009B595B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Просмотр слайдов об истории театра и театрального костюма</w:t>
      </w:r>
    </w:p>
    <w:p w:rsidR="0020425E" w:rsidRPr="00BB3AF0" w:rsidRDefault="0020425E" w:rsidP="009B595B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-Просмотр мультипликационного фильма «Летучий корабль»</w:t>
      </w:r>
    </w:p>
    <w:p w:rsidR="00BB3AF0" w:rsidRPr="00BB3AF0" w:rsidRDefault="00BB3AF0" w:rsidP="009B595B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Ритмопластика «Не ошибись», «Поймай хлопок»</w:t>
      </w:r>
    </w:p>
    <w:p w:rsidR="00BB3AF0" w:rsidRDefault="00BB3AF0" w:rsidP="009B595B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Разучивание стихотворений</w:t>
      </w:r>
      <w:r w:rsidR="00204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21EF2" w:rsidRDefault="00C21EF2" w:rsidP="009B595B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C21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B3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отовка к показу сказки </w:t>
      </w:r>
      <w:r w:rsidRPr="00BB3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(выбор произведения и сценария, разучивание сценария, репетиции)</w:t>
      </w:r>
    </w:p>
    <w:p w:rsidR="00BB3AF0" w:rsidRDefault="00C21EF2" w:rsidP="009B595B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-Изготовление афиши и пригласительных </w:t>
      </w:r>
      <w:r w:rsidR="00746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билетов</w:t>
      </w:r>
    </w:p>
    <w:p w:rsidR="00746C89" w:rsidRPr="00BB3AF0" w:rsidRDefault="00746C89" w:rsidP="009B595B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3AF0" w:rsidRPr="00BB3AF0" w:rsidRDefault="00BB3AF0" w:rsidP="009B595B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Родители:</w:t>
      </w:r>
    </w:p>
    <w:p w:rsidR="00BB3AF0" w:rsidRPr="00BB3AF0" w:rsidRDefault="00BB3AF0" w:rsidP="009B595B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Посещение театра с ребенком</w:t>
      </w:r>
    </w:p>
    <w:p w:rsidR="00BB3AF0" w:rsidRPr="00BB3AF0" w:rsidRDefault="00C21EF2" w:rsidP="009B595B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-Помощь в подготовке костюмов</w:t>
      </w:r>
    </w:p>
    <w:p w:rsidR="00BB3AF0" w:rsidRDefault="00BB3AF0" w:rsidP="009B595B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C21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Помощь в  изготовлении</w:t>
      </w:r>
      <w:r w:rsidRPr="00BB3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атрибутов</w:t>
      </w:r>
    </w:p>
    <w:p w:rsidR="00746C89" w:rsidRPr="00BB3AF0" w:rsidRDefault="00746C89" w:rsidP="009B595B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3AF0" w:rsidRPr="00BB3AF0" w:rsidRDefault="00BB3AF0" w:rsidP="009B595B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Учитель логопед:</w:t>
      </w:r>
    </w:p>
    <w:p w:rsidR="00BB3AF0" w:rsidRPr="00BB3AF0" w:rsidRDefault="00BB3AF0" w:rsidP="009B595B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Дыхательная гимнастика</w:t>
      </w:r>
    </w:p>
    <w:p w:rsidR="00BB3AF0" w:rsidRPr="00BB3AF0" w:rsidRDefault="00BB3AF0" w:rsidP="009B595B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Артикуляционная гимнастика</w:t>
      </w:r>
    </w:p>
    <w:p w:rsidR="00BB3AF0" w:rsidRDefault="00BB3AF0" w:rsidP="009B595B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-Инсценировка стихотворений</w:t>
      </w:r>
    </w:p>
    <w:p w:rsidR="00746C89" w:rsidRPr="00BB3AF0" w:rsidRDefault="00746C89" w:rsidP="009B595B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3AF0" w:rsidRPr="00BB3AF0" w:rsidRDefault="00BB3AF0" w:rsidP="009B595B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Музыкальный руководитель:</w:t>
      </w:r>
    </w:p>
    <w:p w:rsidR="00BB3AF0" w:rsidRPr="00BB3AF0" w:rsidRDefault="00BB3AF0" w:rsidP="009B595B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Разучивание танцевальных элементов</w:t>
      </w:r>
    </w:p>
    <w:p w:rsidR="00BB3AF0" w:rsidRDefault="00BB3AF0" w:rsidP="009B595B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Разучивание песен</w:t>
      </w:r>
    </w:p>
    <w:p w:rsidR="00BB3AF0" w:rsidRPr="00BB3AF0" w:rsidRDefault="00BB3AF0" w:rsidP="009B595B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-Репетиции  танцев и песен.</w:t>
      </w:r>
    </w:p>
    <w:p w:rsidR="009B595B" w:rsidRDefault="009B595B" w:rsidP="00835484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83778" w:rsidRDefault="00483778" w:rsidP="009B595B">
      <w:pPr>
        <w:spacing w:after="0" w:line="360" w:lineRule="auto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835484">
        <w:rPr>
          <w:rFonts w:ascii="Times New Roman" w:hAnsi="Times New Roman" w:cs="Times New Roman"/>
          <w:b/>
          <w:i/>
          <w:sz w:val="28"/>
          <w:szCs w:val="28"/>
        </w:rPr>
        <w:t>III. Заключительный этап </w:t>
      </w:r>
      <w:r w:rsidRPr="00835484">
        <w:rPr>
          <w:rFonts w:ascii="Times New Roman" w:hAnsi="Times New Roman" w:cs="Times New Roman"/>
          <w:b/>
          <w:i/>
          <w:iCs/>
          <w:sz w:val="28"/>
          <w:szCs w:val="28"/>
        </w:rPr>
        <w:t>(</w:t>
      </w:r>
      <w:r w:rsidR="00C21EF2">
        <w:rPr>
          <w:rFonts w:ascii="Times New Roman" w:hAnsi="Times New Roman" w:cs="Times New Roman"/>
          <w:b/>
          <w:i/>
          <w:iCs/>
          <w:sz w:val="28"/>
          <w:szCs w:val="28"/>
        </w:rPr>
        <w:t>апрель, 3 неделя)</w:t>
      </w:r>
    </w:p>
    <w:p w:rsidR="00C21EF2" w:rsidRDefault="00C21EF2" w:rsidP="009B595B">
      <w:pPr>
        <w:pStyle w:val="c0"/>
        <w:shd w:val="clear" w:color="auto" w:fill="FFFFFF"/>
        <w:spacing w:before="0" w:beforeAutospacing="0" w:after="0" w:afterAutospacing="0" w:line="360" w:lineRule="auto"/>
        <w:ind w:left="720"/>
        <w:rPr>
          <w:rStyle w:val="c2"/>
          <w:color w:val="000000"/>
          <w:sz w:val="28"/>
          <w:szCs w:val="28"/>
        </w:rPr>
      </w:pPr>
      <w:r>
        <w:rPr>
          <w:rStyle w:val="c2"/>
          <w:rFonts w:ascii="Calibri" w:hAnsi="Calibri"/>
          <w:color w:val="000000"/>
          <w:sz w:val="28"/>
          <w:szCs w:val="28"/>
        </w:rPr>
        <w:t xml:space="preserve">- </w:t>
      </w:r>
      <w:r w:rsidRPr="00C21EF2">
        <w:rPr>
          <w:rStyle w:val="c2"/>
          <w:color w:val="000000"/>
          <w:sz w:val="28"/>
          <w:szCs w:val="28"/>
        </w:rPr>
        <w:t xml:space="preserve">Театрализованная деятельность детей в рамках </w:t>
      </w:r>
      <w:bookmarkStart w:id="0" w:name="h.gjdgxs"/>
      <w:bookmarkEnd w:id="0"/>
      <w:r>
        <w:rPr>
          <w:rStyle w:val="c2"/>
          <w:color w:val="000000"/>
          <w:sz w:val="28"/>
          <w:szCs w:val="28"/>
        </w:rPr>
        <w:t>ДО</w:t>
      </w:r>
      <w:proofErr w:type="gramStart"/>
      <w:r>
        <w:rPr>
          <w:rStyle w:val="c2"/>
          <w:color w:val="000000"/>
          <w:sz w:val="28"/>
          <w:szCs w:val="28"/>
        </w:rPr>
        <w:t>У-</w:t>
      </w:r>
      <w:proofErr w:type="gramEnd"/>
      <w:r>
        <w:rPr>
          <w:rStyle w:val="c2"/>
          <w:color w:val="000000"/>
          <w:sz w:val="28"/>
          <w:szCs w:val="28"/>
        </w:rPr>
        <w:t xml:space="preserve"> показ сказки </w:t>
      </w:r>
      <w:r w:rsidRPr="00C21EF2">
        <w:rPr>
          <w:rStyle w:val="c2"/>
          <w:color w:val="000000"/>
          <w:sz w:val="28"/>
          <w:szCs w:val="28"/>
        </w:rPr>
        <w:t>для детей</w:t>
      </w:r>
    </w:p>
    <w:p w:rsidR="00C21EF2" w:rsidRPr="00C21EF2" w:rsidRDefault="00C21EF2" w:rsidP="009B595B">
      <w:pPr>
        <w:pStyle w:val="c0"/>
        <w:shd w:val="clear" w:color="auto" w:fill="FFFFFF"/>
        <w:spacing w:before="0" w:beforeAutospacing="0" w:after="0" w:afterAutospacing="0" w:line="360" w:lineRule="auto"/>
        <w:ind w:left="720"/>
        <w:rPr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lastRenderedPageBreak/>
        <w:t xml:space="preserve">-Постановка сказки на родительском собрании. </w:t>
      </w:r>
    </w:p>
    <w:p w:rsidR="00C21EF2" w:rsidRPr="00835484" w:rsidRDefault="00C21EF2" w:rsidP="00835484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83778" w:rsidRPr="00835484" w:rsidRDefault="00483778" w:rsidP="0048377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35484">
        <w:rPr>
          <w:rFonts w:ascii="Times New Roman" w:hAnsi="Times New Roman" w:cs="Times New Roman"/>
          <w:b/>
          <w:sz w:val="28"/>
          <w:szCs w:val="28"/>
        </w:rPr>
        <w:t>Используемая литература</w:t>
      </w:r>
      <w:r w:rsidR="00835484" w:rsidRPr="00835484">
        <w:rPr>
          <w:rFonts w:ascii="Times New Roman" w:hAnsi="Times New Roman" w:cs="Times New Roman"/>
          <w:b/>
          <w:sz w:val="28"/>
          <w:szCs w:val="28"/>
        </w:rPr>
        <w:t>:</w:t>
      </w:r>
    </w:p>
    <w:p w:rsidR="00C855E5" w:rsidRPr="00C855E5" w:rsidRDefault="00C855E5" w:rsidP="009B595B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C855E5">
        <w:rPr>
          <w:rFonts w:ascii="Times New Roman" w:hAnsi="Times New Roman" w:cs="Times New Roman"/>
          <w:sz w:val="28"/>
          <w:szCs w:val="28"/>
        </w:rPr>
        <w:t>Детство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bookmarkStart w:id="1" w:name="_GoBack"/>
      <w:bookmarkEnd w:id="1"/>
      <w:r w:rsidRPr="00C855E5">
        <w:rPr>
          <w:rFonts w:ascii="Times New Roman" w:hAnsi="Times New Roman" w:cs="Times New Roman"/>
          <w:sz w:val="28"/>
          <w:szCs w:val="28"/>
        </w:rPr>
        <w:t xml:space="preserve"> Комплексная образовательная программа дошкольного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855E5">
        <w:rPr>
          <w:rFonts w:ascii="Times New Roman" w:hAnsi="Times New Roman" w:cs="Times New Roman"/>
          <w:sz w:val="28"/>
          <w:szCs w:val="28"/>
        </w:rPr>
        <w:t>Автор: Бабаева Т. И. Редактор: Ермолаев С. Д. Издательство: Детство-Пресс, 2016 г.</w:t>
      </w:r>
    </w:p>
    <w:p w:rsidR="00746C89" w:rsidRPr="00746C89" w:rsidRDefault="00746C89" w:rsidP="009B595B">
      <w:pPr>
        <w:numPr>
          <w:ilvl w:val="0"/>
          <w:numId w:val="5"/>
        </w:numPr>
        <w:shd w:val="clear" w:color="auto" w:fill="FFFFFF"/>
        <w:spacing w:before="43" w:after="0" w:line="360" w:lineRule="auto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746C89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Федеральный государственный образовательный стандарт дошкольного образования.</w:t>
      </w:r>
    </w:p>
    <w:p w:rsidR="00746C89" w:rsidRPr="00746C89" w:rsidRDefault="00746C89" w:rsidP="009B595B">
      <w:pPr>
        <w:numPr>
          <w:ilvl w:val="0"/>
          <w:numId w:val="5"/>
        </w:numPr>
        <w:shd w:val="clear" w:color="auto" w:fill="FFFFFF"/>
        <w:spacing w:before="43" w:after="0" w:line="360" w:lineRule="auto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746C89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И.П. </w:t>
      </w:r>
      <w:proofErr w:type="spellStart"/>
      <w:r w:rsidRPr="00746C89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Кошманская</w:t>
      </w:r>
      <w:proofErr w:type="spellEnd"/>
      <w:r w:rsidRPr="00746C89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«Театр в детском саду», г. Ростов-на-Дону, изд-во «Феникс».</w:t>
      </w:r>
    </w:p>
    <w:p w:rsidR="00746C89" w:rsidRPr="00746C89" w:rsidRDefault="00746C89" w:rsidP="009B595B">
      <w:pPr>
        <w:numPr>
          <w:ilvl w:val="0"/>
          <w:numId w:val="5"/>
        </w:numPr>
        <w:shd w:val="clear" w:color="auto" w:fill="FFFFFF"/>
        <w:spacing w:before="43" w:after="0" w:line="360" w:lineRule="auto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746C89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А.В. </w:t>
      </w:r>
      <w:proofErr w:type="spellStart"/>
      <w:r w:rsidRPr="00746C89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Щёткин</w:t>
      </w:r>
      <w:proofErr w:type="spellEnd"/>
      <w:r w:rsidRPr="00746C89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«Театральная деятельность в детском саду с детьми 5-6 лет», Москва, «Мозаика-Синтез», 2008 год.</w:t>
      </w:r>
    </w:p>
    <w:p w:rsidR="00746C89" w:rsidRPr="00483778" w:rsidRDefault="00746C89" w:rsidP="009B595B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778">
        <w:rPr>
          <w:rFonts w:ascii="Times New Roman" w:hAnsi="Times New Roman" w:cs="Times New Roman"/>
          <w:sz w:val="28"/>
          <w:szCs w:val="28"/>
        </w:rPr>
        <w:t>Интернет-ресурсы</w:t>
      </w:r>
    </w:p>
    <w:p w:rsidR="00773F87" w:rsidRDefault="009B595B" w:rsidP="0048377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43227" cy="4094329"/>
            <wp:effectExtent l="19050" t="0" r="0" b="0"/>
            <wp:docPr id="1" name="Рисунок 0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029" cy="4092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95B" w:rsidRDefault="009B595B" w:rsidP="0048377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58930" cy="3971499"/>
            <wp:effectExtent l="19050" t="0" r="3720" b="0"/>
            <wp:docPr id="2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828" cy="3969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95B" w:rsidRDefault="009B595B" w:rsidP="0048377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B595B" w:rsidRPr="00483778" w:rsidRDefault="009B595B" w:rsidP="0048377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40838" cy="4026089"/>
            <wp:effectExtent l="19050" t="0" r="0" b="0"/>
            <wp:docPr id="4" name="Рисунок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7693" cy="4023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595B" w:rsidRPr="00483778" w:rsidSect="00210F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C93257"/>
    <w:multiLevelType w:val="multilevel"/>
    <w:tmpl w:val="E962E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D43CD5"/>
    <w:multiLevelType w:val="multilevel"/>
    <w:tmpl w:val="10E8F0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77974D1"/>
    <w:multiLevelType w:val="hybridMultilevel"/>
    <w:tmpl w:val="14460A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1977D0"/>
    <w:multiLevelType w:val="multilevel"/>
    <w:tmpl w:val="7AE2D1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E702D45"/>
    <w:multiLevelType w:val="multilevel"/>
    <w:tmpl w:val="F42284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1856A61"/>
    <w:multiLevelType w:val="multilevel"/>
    <w:tmpl w:val="A9A237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E1A335F"/>
    <w:multiLevelType w:val="hybridMultilevel"/>
    <w:tmpl w:val="2D2C45AA"/>
    <w:lvl w:ilvl="0" w:tplc="B06483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5C4B9F"/>
    <w:multiLevelType w:val="hybridMultilevel"/>
    <w:tmpl w:val="5D0CFE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1742C8"/>
    <w:multiLevelType w:val="multilevel"/>
    <w:tmpl w:val="871E01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0153FDE"/>
    <w:multiLevelType w:val="multilevel"/>
    <w:tmpl w:val="F73C4B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A5B7E98"/>
    <w:multiLevelType w:val="multilevel"/>
    <w:tmpl w:val="B3207B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2E20774"/>
    <w:multiLevelType w:val="multilevel"/>
    <w:tmpl w:val="2B12B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81761AB"/>
    <w:multiLevelType w:val="multilevel"/>
    <w:tmpl w:val="4AB096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9"/>
  </w:num>
  <w:num w:numId="3">
    <w:abstractNumId w:val="11"/>
  </w:num>
  <w:num w:numId="4">
    <w:abstractNumId w:val="5"/>
  </w:num>
  <w:num w:numId="5">
    <w:abstractNumId w:val="4"/>
  </w:num>
  <w:num w:numId="6">
    <w:abstractNumId w:val="7"/>
  </w:num>
  <w:num w:numId="7">
    <w:abstractNumId w:val="2"/>
  </w:num>
  <w:num w:numId="8">
    <w:abstractNumId w:val="3"/>
  </w:num>
  <w:num w:numId="9">
    <w:abstractNumId w:val="6"/>
  </w:num>
  <w:num w:numId="10">
    <w:abstractNumId w:val="0"/>
  </w:num>
  <w:num w:numId="11">
    <w:abstractNumId w:val="12"/>
  </w:num>
  <w:num w:numId="12">
    <w:abstractNumId w:val="1"/>
  </w:num>
  <w:num w:numId="1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proofState w:spelling="clean" w:grammar="clean"/>
  <w:defaultTabStop w:val="708"/>
  <w:characterSpacingControl w:val="doNotCompress"/>
  <w:compat/>
  <w:rsids>
    <w:rsidRoot w:val="009B427C"/>
    <w:rsid w:val="0002700D"/>
    <w:rsid w:val="001077D7"/>
    <w:rsid w:val="001C0EFC"/>
    <w:rsid w:val="0020425E"/>
    <w:rsid w:val="00210F07"/>
    <w:rsid w:val="002E44AC"/>
    <w:rsid w:val="00362B13"/>
    <w:rsid w:val="003751DD"/>
    <w:rsid w:val="003845F2"/>
    <w:rsid w:val="003F18D3"/>
    <w:rsid w:val="00483778"/>
    <w:rsid w:val="004B4AD2"/>
    <w:rsid w:val="005041F0"/>
    <w:rsid w:val="00546EAE"/>
    <w:rsid w:val="0063489E"/>
    <w:rsid w:val="00672DE2"/>
    <w:rsid w:val="006F0FF4"/>
    <w:rsid w:val="00746C89"/>
    <w:rsid w:val="00754497"/>
    <w:rsid w:val="007A5AEF"/>
    <w:rsid w:val="007D2FF4"/>
    <w:rsid w:val="00835484"/>
    <w:rsid w:val="008A657B"/>
    <w:rsid w:val="0092772A"/>
    <w:rsid w:val="009352EF"/>
    <w:rsid w:val="009B427C"/>
    <w:rsid w:val="009B595B"/>
    <w:rsid w:val="00A60F3F"/>
    <w:rsid w:val="00B268DB"/>
    <w:rsid w:val="00B33F11"/>
    <w:rsid w:val="00B60520"/>
    <w:rsid w:val="00B73EE7"/>
    <w:rsid w:val="00BB3AF0"/>
    <w:rsid w:val="00C21EF2"/>
    <w:rsid w:val="00C855E5"/>
    <w:rsid w:val="00CC2910"/>
    <w:rsid w:val="00D85B08"/>
    <w:rsid w:val="00DD4C14"/>
    <w:rsid w:val="00DD75B2"/>
    <w:rsid w:val="00E21012"/>
    <w:rsid w:val="00E56E76"/>
    <w:rsid w:val="00EC4C7A"/>
    <w:rsid w:val="00EE1B48"/>
    <w:rsid w:val="00EF46D0"/>
    <w:rsid w:val="00F76BE5"/>
    <w:rsid w:val="00F86B63"/>
    <w:rsid w:val="00F86DE1"/>
    <w:rsid w:val="00FF6A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0F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6A5C"/>
    <w:pPr>
      <w:ind w:left="720"/>
      <w:contextualSpacing/>
    </w:pPr>
  </w:style>
  <w:style w:type="paragraph" w:customStyle="1" w:styleId="c0">
    <w:name w:val="c0"/>
    <w:basedOn w:val="a"/>
    <w:rsid w:val="00BB3A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B3AF0"/>
  </w:style>
  <w:style w:type="paragraph" w:styleId="a4">
    <w:name w:val="Balloon Text"/>
    <w:basedOn w:val="a"/>
    <w:link w:val="a5"/>
    <w:uiPriority w:val="99"/>
    <w:semiHidden/>
    <w:unhideWhenUsed/>
    <w:rsid w:val="00754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44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79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1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17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4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1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2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0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2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3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4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2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93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6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13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9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03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5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1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1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6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4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5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5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1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4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3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2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84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1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7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9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6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0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5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3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7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6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7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1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0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0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4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7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24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24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3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5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86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0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2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9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5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8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77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73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8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9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27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2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8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8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8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9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0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85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6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9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8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24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6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8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7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34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2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0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71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3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3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0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1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8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14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15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43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1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9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9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8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85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3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1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0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9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9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9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6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5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4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1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1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4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8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0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8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1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21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3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37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23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3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15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9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8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7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9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0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03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2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8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9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1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7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5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9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8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3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9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45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4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64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41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4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4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6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4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2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6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0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3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2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8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6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2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9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83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54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75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7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2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4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2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6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9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79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42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8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4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8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0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9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8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2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4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5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8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8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4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2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4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9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96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45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0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43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09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07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5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86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0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93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8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1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9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3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97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4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8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1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1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7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34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56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1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03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0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59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2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8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0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2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3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4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0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56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5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13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4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68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2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0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92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6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9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4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7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02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0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9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4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7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6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41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0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7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2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8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0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9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40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4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09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4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323</TotalTime>
  <Pages>8</Pages>
  <Words>1015</Words>
  <Characters>5787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Vitek</dc:creator>
  <cp:keywords/>
  <dc:description/>
  <cp:lastModifiedBy>MDOU328</cp:lastModifiedBy>
  <cp:revision>23</cp:revision>
  <dcterms:created xsi:type="dcterms:W3CDTF">2018-03-23T05:27:00Z</dcterms:created>
  <dcterms:modified xsi:type="dcterms:W3CDTF">2019-10-31T06:34:00Z</dcterms:modified>
</cp:coreProperties>
</file>