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DF" w:rsidRDefault="00F712DF" w:rsidP="00D17C96">
      <w:pPr>
        <w:pStyle w:val="a4"/>
        <w:spacing w:before="0" w:after="0"/>
        <w:ind w:left="735"/>
        <w:jc w:val="right"/>
        <w:rPr>
          <w:b/>
          <w:bCs/>
        </w:rPr>
      </w:pPr>
    </w:p>
    <w:p w:rsidR="00DF12E3" w:rsidRDefault="00DF12E3" w:rsidP="00D17C96">
      <w:pPr>
        <w:pStyle w:val="a4"/>
        <w:spacing w:before="0" w:after="0"/>
        <w:ind w:left="735"/>
        <w:jc w:val="right"/>
        <w:rPr>
          <w:b/>
          <w:bCs/>
        </w:rPr>
      </w:pPr>
    </w:p>
    <w:p w:rsidR="00DF12E3" w:rsidRDefault="00DF12E3" w:rsidP="00D17C96">
      <w:pPr>
        <w:pStyle w:val="a4"/>
        <w:spacing w:before="0" w:after="0"/>
        <w:ind w:left="735"/>
        <w:jc w:val="right"/>
        <w:rPr>
          <w:b/>
          <w:bCs/>
        </w:rPr>
      </w:pPr>
    </w:p>
    <w:p w:rsidR="00DF12E3" w:rsidRDefault="00DF12E3">
      <w:pPr>
        <w:spacing w:after="0" w:line="240" w:lineRule="auto"/>
        <w:rPr>
          <w:b/>
          <w:bCs/>
          <w:sz w:val="20"/>
          <w:szCs w:val="20"/>
          <w:lang w:eastAsia="ru-RU"/>
        </w:rPr>
      </w:pPr>
      <w:r>
        <w:rPr>
          <w:b/>
          <w:bCs/>
        </w:rPr>
        <w:br w:type="page"/>
      </w:r>
      <w:r>
        <w:rPr>
          <w:b/>
          <w:bCs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44735" cy="7972425"/>
            <wp:effectExtent l="19050" t="0" r="0" b="0"/>
            <wp:docPr id="1" name="Рисунок 0" descr="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2.jpg"/>
                    <pic:cNvPicPr/>
                  </pic:nvPicPr>
                  <pic:blipFill>
                    <a:blip r:embed="rId7"/>
                    <a:srcRect l="11705" t="6293" r="1068" b="8625"/>
                    <a:stretch>
                      <a:fillRect/>
                    </a:stretch>
                  </pic:blipFill>
                  <pic:spPr>
                    <a:xfrm>
                      <a:off x="0" y="0"/>
                      <a:ext cx="5951480" cy="798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2E3" w:rsidRDefault="00DF12E3" w:rsidP="00D17C96">
      <w:pPr>
        <w:pStyle w:val="a4"/>
        <w:spacing w:before="0" w:after="0"/>
        <w:ind w:left="735"/>
        <w:jc w:val="right"/>
        <w:rPr>
          <w:b/>
          <w:bCs/>
        </w:rPr>
      </w:pPr>
    </w:p>
    <w:p w:rsidR="00DF12E3" w:rsidRDefault="00DF12E3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br w:type="page"/>
      </w:r>
    </w:p>
    <w:p w:rsidR="00F712DF" w:rsidRPr="00D23211" w:rsidRDefault="00F712DF" w:rsidP="00D2321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1.6. Срок данного положения не ограничен. Данное положение действует до принятия нового.</w:t>
      </w:r>
    </w:p>
    <w:p w:rsidR="00D23211" w:rsidRDefault="00D23211" w:rsidP="00D2321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F712DF" w:rsidRPr="00D23211" w:rsidRDefault="00F712DF" w:rsidP="00D2321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t>2.Основные задачи Родительского комитета</w:t>
      </w:r>
    </w:p>
    <w:p w:rsidR="00F712DF" w:rsidRPr="00D23211" w:rsidRDefault="00F712DF" w:rsidP="00D2321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t>2.1. Основными задачами Родительского комитета являются:</w:t>
      </w:r>
    </w:p>
    <w:p w:rsidR="00F712DF" w:rsidRPr="00D23211" w:rsidRDefault="00F712DF" w:rsidP="00D23211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t>- совместная работа с Бюджетным учреждением по реализации государственной политики в области дошкольного образования;</w:t>
      </w:r>
    </w:p>
    <w:p w:rsidR="00F712DF" w:rsidRPr="00D23211" w:rsidRDefault="00F712DF" w:rsidP="00D23211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t>- защита прав и интересов воспитанников;</w:t>
      </w:r>
    </w:p>
    <w:p w:rsidR="00F712DF" w:rsidRPr="00D23211" w:rsidRDefault="00F712DF" w:rsidP="00D23211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t>- защита прав и интересов родителей (законных представителей);</w:t>
      </w:r>
    </w:p>
    <w:p w:rsidR="00F712DF" w:rsidRPr="00D23211" w:rsidRDefault="00F712DF" w:rsidP="00D23211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t>- рассмотрение и обсуждение основных направлений развития Бюджетного учреждения;</w:t>
      </w:r>
    </w:p>
    <w:p w:rsidR="00F712DF" w:rsidRPr="00D23211" w:rsidRDefault="00F712DF" w:rsidP="00D2321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712DF" w:rsidRPr="00D23211" w:rsidRDefault="00F712DF" w:rsidP="00D2321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3. Функции Родительского комитета</w:t>
      </w:r>
    </w:p>
    <w:p w:rsidR="00F712DF" w:rsidRPr="00D23211" w:rsidRDefault="00F712DF" w:rsidP="00D23211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t>3.1.Родительский комитет:</w:t>
      </w:r>
    </w:p>
    <w:p w:rsidR="00F712DF" w:rsidRPr="00D23211" w:rsidRDefault="00F712DF" w:rsidP="00D23211">
      <w:pPr>
        <w:pStyle w:val="a3"/>
        <w:numPr>
          <w:ilvl w:val="0"/>
          <w:numId w:val="1"/>
        </w:numPr>
        <w:shd w:val="clear" w:color="auto" w:fill="FFFFFF"/>
        <w:spacing w:after="0"/>
        <w:ind w:left="709" w:hanging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t>обсуждает   другие локальные акты Бюджетного учреждения, касающиеся взаимодействия с родительской общественностью;</w:t>
      </w:r>
    </w:p>
    <w:p w:rsidR="00F712DF" w:rsidRPr="00D23211" w:rsidRDefault="00F712DF" w:rsidP="00D23211">
      <w:pPr>
        <w:pStyle w:val="a3"/>
        <w:numPr>
          <w:ilvl w:val="0"/>
          <w:numId w:val="1"/>
        </w:numPr>
        <w:shd w:val="clear" w:color="auto" w:fill="FFFFFF"/>
        <w:spacing w:after="0"/>
        <w:ind w:left="709" w:hanging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t>участвует в определении направления образовательной, воспитательной и оздоровительной работы, вносит предложения по их совершенствованию;</w:t>
      </w:r>
    </w:p>
    <w:p w:rsidR="00F712DF" w:rsidRPr="00D23211" w:rsidRDefault="00F712DF" w:rsidP="00D23211">
      <w:pPr>
        <w:pStyle w:val="a3"/>
        <w:numPr>
          <w:ilvl w:val="0"/>
          <w:numId w:val="1"/>
        </w:numPr>
        <w:shd w:val="clear" w:color="auto" w:fill="FFFFFF"/>
        <w:spacing w:after="0"/>
        <w:ind w:left="709" w:hanging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обсуждает вопросы содержания, форм и методов образовательного процесса, планирования педагогической деятельности </w:t>
      </w:r>
    </w:p>
    <w:p w:rsidR="00F712DF" w:rsidRPr="00D23211" w:rsidRDefault="00F712DF" w:rsidP="00D23211">
      <w:pPr>
        <w:pStyle w:val="a3"/>
        <w:numPr>
          <w:ilvl w:val="0"/>
          <w:numId w:val="1"/>
        </w:numPr>
        <w:shd w:val="clear" w:color="auto" w:fill="FFFFFF"/>
        <w:spacing w:after="0"/>
        <w:ind w:left="709" w:hanging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t>принимает информацию заведующего, отчёты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F712DF" w:rsidRPr="00D23211" w:rsidRDefault="00F712DF" w:rsidP="00D23211">
      <w:pPr>
        <w:pStyle w:val="a3"/>
        <w:numPr>
          <w:ilvl w:val="0"/>
          <w:numId w:val="1"/>
        </w:numPr>
        <w:shd w:val="clear" w:color="auto" w:fill="FFFFFF"/>
        <w:spacing w:after="0"/>
        <w:ind w:left="709" w:hanging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участвует в  подведении итогов деятельности за учебный год по вопросам </w:t>
      </w:r>
      <w:r w:rsidRPr="00D23211">
        <w:rPr>
          <w:rFonts w:ascii="Times New Roman" w:hAnsi="Times New Roman"/>
          <w:iCs/>
          <w:color w:val="333333"/>
          <w:sz w:val="28"/>
          <w:szCs w:val="28"/>
          <w:lang w:eastAsia="ru-RU"/>
        </w:rPr>
        <w:t> работы</w:t>
      </w:r>
      <w:r w:rsidRPr="00D23211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t>с родительской общественностью;</w:t>
      </w:r>
    </w:p>
    <w:p w:rsidR="00F712DF" w:rsidRPr="00D23211" w:rsidRDefault="00F712DF" w:rsidP="00D23211">
      <w:pPr>
        <w:pStyle w:val="a3"/>
        <w:numPr>
          <w:ilvl w:val="0"/>
          <w:numId w:val="1"/>
        </w:numPr>
        <w:shd w:val="clear" w:color="auto" w:fill="FFFFFF"/>
        <w:spacing w:after="0"/>
        <w:ind w:left="709" w:hanging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t>вносит  предложения по совершенствованию педагогического процесса</w:t>
      </w:r>
    </w:p>
    <w:p w:rsidR="00F712DF" w:rsidRPr="00D23211" w:rsidRDefault="00F712DF" w:rsidP="00D23211">
      <w:pPr>
        <w:pStyle w:val="a3"/>
        <w:numPr>
          <w:ilvl w:val="0"/>
          <w:numId w:val="1"/>
        </w:numPr>
        <w:shd w:val="clear" w:color="auto" w:fill="FFFFFF"/>
        <w:spacing w:after="0"/>
        <w:ind w:left="709" w:hanging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участвует в совместных с родителями (законными представителями) </w:t>
      </w:r>
    </w:p>
    <w:p w:rsidR="00F712DF" w:rsidRPr="00D23211" w:rsidRDefault="00F712DF" w:rsidP="00D23211">
      <w:pPr>
        <w:pStyle w:val="a3"/>
        <w:numPr>
          <w:ilvl w:val="0"/>
          <w:numId w:val="1"/>
        </w:numPr>
        <w:shd w:val="clear" w:color="auto" w:fill="FFFFFF"/>
        <w:spacing w:after="0"/>
        <w:ind w:left="709" w:hanging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t>оказывает помощь педагогам в работе с неблагополучными семьями.</w:t>
      </w:r>
    </w:p>
    <w:p w:rsidR="00D23211" w:rsidRDefault="00D23211" w:rsidP="00D2321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712DF" w:rsidRPr="00D23211" w:rsidRDefault="00F712DF" w:rsidP="00D2321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4. Права Родительского комитета</w:t>
      </w:r>
    </w:p>
    <w:p w:rsidR="00C17867" w:rsidRPr="00AD11AF" w:rsidRDefault="00C17867" w:rsidP="00C17867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AD11AF">
        <w:rPr>
          <w:rFonts w:ascii="Times New Roman" w:hAnsi="Times New Roman"/>
          <w:iCs/>
          <w:sz w:val="28"/>
          <w:szCs w:val="28"/>
        </w:rPr>
        <w:t>В соответствии с компетенцией, установленной настоящим положением, комитет имеет право:</w:t>
      </w:r>
    </w:p>
    <w:p w:rsidR="00C17867" w:rsidRDefault="00C17867" w:rsidP="00C17867">
      <w:pPr>
        <w:pStyle w:val="a3"/>
        <w:numPr>
          <w:ilvl w:val="1"/>
          <w:numId w:val="6"/>
        </w:numPr>
        <w:shd w:val="clear" w:color="auto" w:fill="FFFFFF"/>
        <w:spacing w:after="0" w:line="27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6B7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Вносить предложения руководству и другим органам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бюджетного учреждения</w:t>
      </w:r>
      <w:r w:rsidRPr="00C366B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получать информацию о результатах их рассмотрения.</w:t>
      </w:r>
    </w:p>
    <w:p w:rsidR="00C17867" w:rsidRDefault="00C17867" w:rsidP="00C17867">
      <w:pPr>
        <w:pStyle w:val="a3"/>
        <w:numPr>
          <w:ilvl w:val="1"/>
          <w:numId w:val="6"/>
        </w:numPr>
        <w:shd w:val="clear" w:color="auto" w:fill="FFFFFF"/>
        <w:spacing w:after="0" w:line="27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6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Обращаться за разъяснениями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бюджетном </w:t>
      </w:r>
      <w:r w:rsidRPr="00C366B7">
        <w:rPr>
          <w:rFonts w:ascii="Times New Roman" w:eastAsia="Times New Roman" w:hAnsi="Times New Roman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366B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организации системы образования.</w:t>
      </w:r>
    </w:p>
    <w:p w:rsidR="00C17867" w:rsidRDefault="00C17867" w:rsidP="00C17867">
      <w:pPr>
        <w:pStyle w:val="a3"/>
        <w:numPr>
          <w:ilvl w:val="1"/>
          <w:numId w:val="6"/>
        </w:numPr>
        <w:shd w:val="clear" w:color="auto" w:fill="FFFFFF"/>
        <w:spacing w:after="0" w:line="27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6B7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Заслушивать и получать достоверную информацию о состоянии образовательной и воспитательной деятельности от руководства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бюджетного учреждения</w:t>
      </w:r>
      <w:r w:rsidRPr="00C366B7">
        <w:rPr>
          <w:rFonts w:ascii="Times New Roman" w:eastAsia="Times New Roman" w:hAnsi="Times New Roman"/>
          <w:sz w:val="28"/>
          <w:szCs w:val="28"/>
          <w:lang w:eastAsia="ru-RU"/>
        </w:rPr>
        <w:t>, других органов самоуправления.</w:t>
      </w:r>
    </w:p>
    <w:p w:rsidR="00C17867" w:rsidRDefault="00C17867" w:rsidP="00C17867">
      <w:pPr>
        <w:pStyle w:val="a3"/>
        <w:numPr>
          <w:ilvl w:val="1"/>
          <w:numId w:val="6"/>
        </w:numPr>
        <w:shd w:val="clear" w:color="auto" w:fill="FFFFFF"/>
        <w:spacing w:after="0" w:line="27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6B7">
        <w:rPr>
          <w:rFonts w:ascii="Times New Roman" w:eastAsia="Times New Roman" w:hAnsi="Times New Roman"/>
          <w:sz w:val="28"/>
          <w:szCs w:val="28"/>
          <w:lang w:eastAsia="ru-RU"/>
        </w:rPr>
        <w:t>Вызывать на свои заседания родителей (законных представителей) воспитанников по представлениям (решениям) групповых родительских комитетов.</w:t>
      </w:r>
    </w:p>
    <w:p w:rsidR="00C17867" w:rsidRDefault="00C17867" w:rsidP="00C17867">
      <w:pPr>
        <w:pStyle w:val="a3"/>
        <w:numPr>
          <w:ilvl w:val="1"/>
          <w:numId w:val="6"/>
        </w:numPr>
        <w:shd w:val="clear" w:color="auto" w:fill="FFFFFF"/>
        <w:spacing w:after="0" w:line="27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6B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Принимать участие в обсуждении локальных актов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бюджетного учреждения</w:t>
      </w:r>
      <w:r w:rsidRPr="00C366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7867" w:rsidRDefault="00C17867" w:rsidP="00C17867">
      <w:pPr>
        <w:pStyle w:val="a3"/>
        <w:numPr>
          <w:ilvl w:val="1"/>
          <w:numId w:val="6"/>
        </w:numPr>
        <w:shd w:val="clear" w:color="auto" w:fill="FFFFFF"/>
        <w:spacing w:after="0" w:line="27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6B7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Давать разъяснения и предлагать мероприятия по совершенствованию воспитательной работы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Pr="00C366B7">
        <w:rPr>
          <w:rFonts w:ascii="Times New Roman" w:eastAsia="Times New Roman" w:hAnsi="Times New Roman"/>
          <w:sz w:val="28"/>
          <w:szCs w:val="28"/>
          <w:lang w:eastAsia="ru-RU"/>
        </w:rPr>
        <w:t>ном учреждении и в семье и рассматриваемым обращениям граждан.</w:t>
      </w:r>
    </w:p>
    <w:p w:rsidR="00C17867" w:rsidRDefault="00C17867" w:rsidP="00C17867">
      <w:pPr>
        <w:pStyle w:val="a3"/>
        <w:numPr>
          <w:ilvl w:val="1"/>
          <w:numId w:val="6"/>
        </w:numPr>
        <w:shd w:val="clear" w:color="auto" w:fill="FFFFFF"/>
        <w:spacing w:after="0" w:line="27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6B7">
        <w:rPr>
          <w:rFonts w:ascii="Times New Roman" w:eastAsia="Times New Roman" w:hAnsi="Times New Roman"/>
          <w:sz w:val="28"/>
          <w:szCs w:val="28"/>
          <w:lang w:eastAsia="ru-RU"/>
        </w:rPr>
        <w:t>Поощрять родителей (законных представителей) воспитанников за активную работу в комитете, оказание помощи в проведении общих мероприятий и т.д.</w:t>
      </w:r>
    </w:p>
    <w:p w:rsidR="00C17867" w:rsidRPr="00C366B7" w:rsidRDefault="00C17867" w:rsidP="00C17867">
      <w:pPr>
        <w:pStyle w:val="a3"/>
        <w:numPr>
          <w:ilvl w:val="1"/>
          <w:numId w:val="6"/>
        </w:numPr>
        <w:shd w:val="clear" w:color="auto" w:fill="FFFFFF"/>
        <w:spacing w:after="0" w:line="27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6B7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D23211" w:rsidRDefault="00D23211" w:rsidP="00D2321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712DF" w:rsidRPr="00D23211" w:rsidRDefault="00F712DF" w:rsidP="00D23211">
      <w:pPr>
        <w:shd w:val="clear" w:color="auto" w:fill="FFFFFF"/>
        <w:spacing w:after="0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5. Организация управления Родительским комитетом</w:t>
      </w:r>
    </w:p>
    <w:p w:rsidR="00F712DF" w:rsidRPr="00D23211" w:rsidRDefault="00F712DF" w:rsidP="00D23211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iCs/>
          <w:color w:val="333333"/>
          <w:sz w:val="28"/>
          <w:szCs w:val="28"/>
          <w:lang w:eastAsia="ru-RU"/>
        </w:rPr>
        <w:t>5.1.</w:t>
      </w: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t>В состав Родительского комитета входят председатели родительских комитетов групп  по 1 человеку от каждой группы.</w:t>
      </w:r>
    </w:p>
    <w:p w:rsidR="00F712DF" w:rsidRPr="00D23211" w:rsidRDefault="00F712DF" w:rsidP="00D23211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5.2. </w:t>
      </w:r>
      <w:r w:rsidRPr="00D2321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При </w:t>
      </w: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t>необходимости на заседание Родительского комитета     приглашаются:</w:t>
      </w:r>
    </w:p>
    <w:p w:rsidR="00F712DF" w:rsidRPr="00D23211" w:rsidRDefault="00F712DF" w:rsidP="00D23211">
      <w:pPr>
        <w:pStyle w:val="a3"/>
        <w:numPr>
          <w:ilvl w:val="0"/>
          <w:numId w:val="3"/>
        </w:numPr>
        <w:shd w:val="clear" w:color="auto" w:fill="FFFFFF"/>
        <w:spacing w:after="0"/>
        <w:ind w:left="567" w:hanging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педагогические и медицинские работники Бюджетного учреждения, </w:t>
      </w:r>
    </w:p>
    <w:p w:rsidR="00F712DF" w:rsidRPr="00D23211" w:rsidRDefault="00F712DF" w:rsidP="00D23211">
      <w:pPr>
        <w:pStyle w:val="a3"/>
        <w:numPr>
          <w:ilvl w:val="0"/>
          <w:numId w:val="3"/>
        </w:numPr>
        <w:shd w:val="clear" w:color="auto" w:fill="FFFFFF"/>
        <w:spacing w:after="0"/>
        <w:ind w:left="567" w:hanging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t>представители общественных организаций, родители</w:t>
      </w:r>
    </w:p>
    <w:p w:rsidR="00F712DF" w:rsidRPr="00D23211" w:rsidRDefault="00F712DF" w:rsidP="00D23211">
      <w:pPr>
        <w:pStyle w:val="a3"/>
        <w:numPr>
          <w:ilvl w:val="0"/>
          <w:numId w:val="3"/>
        </w:numPr>
        <w:shd w:val="clear" w:color="auto" w:fill="FFFFFF"/>
        <w:spacing w:after="0"/>
        <w:ind w:left="567" w:hanging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t>представители Учредителя Бюджетного учреждения.</w:t>
      </w:r>
    </w:p>
    <w:p w:rsidR="00F712DF" w:rsidRPr="00D23211" w:rsidRDefault="00F712DF" w:rsidP="00D23211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t> Приглашенные на заседание,  пользуются  правом совещательного голоса.</w:t>
      </w:r>
    </w:p>
    <w:p w:rsidR="00F712DF" w:rsidRPr="00D23211" w:rsidRDefault="00F712DF" w:rsidP="00D23211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5.3. </w:t>
      </w: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Родительский комитет выбирает из своего состава председателя и секретаря сроком на </w:t>
      </w:r>
      <w:r w:rsidRPr="00D2321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1 </w:t>
      </w: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t>учебный год.</w:t>
      </w:r>
    </w:p>
    <w:p w:rsidR="00F712DF" w:rsidRPr="00D23211" w:rsidRDefault="00F712DF" w:rsidP="00D23211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5.4. </w:t>
      </w: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t>Председатель Родительского комитета:</w:t>
      </w:r>
    </w:p>
    <w:p w:rsidR="00F712DF" w:rsidRPr="00D23211" w:rsidRDefault="00F712DF" w:rsidP="00D23211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t>организуем деятельность Родительского комитета:</w:t>
      </w:r>
    </w:p>
    <w:p w:rsidR="00D23211" w:rsidRDefault="00F712DF" w:rsidP="00D23211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совместно с заведующим  организует подготовку и проведение заседаний  </w:t>
      </w:r>
    </w:p>
    <w:p w:rsidR="00F712DF" w:rsidRPr="00D23211" w:rsidRDefault="00F712DF" w:rsidP="00D2321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t>Родительского комитета;</w:t>
      </w:r>
    </w:p>
    <w:p w:rsidR="00F712DF" w:rsidRPr="00D23211" w:rsidRDefault="00F712DF" w:rsidP="00D23211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t>определяет  повестку дня Родительского комитета;</w:t>
      </w:r>
    </w:p>
    <w:p w:rsidR="00F712DF" w:rsidRPr="00D23211" w:rsidRDefault="00F712DF" w:rsidP="00D23211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t>контролирует выполнение решений Родительского комитета</w:t>
      </w:r>
    </w:p>
    <w:p w:rsidR="00F712DF" w:rsidRPr="00D23211" w:rsidRDefault="00F712DF" w:rsidP="00D23211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t>взаимодействует с заведующим  по вопросам самоуправления.</w:t>
      </w:r>
    </w:p>
    <w:p w:rsidR="00F712DF" w:rsidRPr="00D23211" w:rsidRDefault="00F712DF" w:rsidP="00D23211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 5.5. Заседание Родительскою комитета собирается   не реже 2 раз в год.</w:t>
      </w:r>
    </w:p>
    <w:p w:rsidR="00F712DF" w:rsidRPr="00D23211" w:rsidRDefault="00F712DF" w:rsidP="00D23211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3211">
        <w:rPr>
          <w:rFonts w:ascii="Times New Roman" w:hAnsi="Times New Roman"/>
          <w:color w:val="333333"/>
          <w:sz w:val="28"/>
          <w:szCs w:val="28"/>
          <w:lang w:eastAsia="ru-RU"/>
        </w:rPr>
        <w:t>5.6. Заседания Родительского собрания правомочно, если на них присутствовало не менее половины его состава</w:t>
      </w:r>
    </w:p>
    <w:p w:rsidR="00F712DF" w:rsidRDefault="00F712DF" w:rsidP="00D2321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712DF" w:rsidRPr="000C49BE" w:rsidRDefault="00F712DF" w:rsidP="00D23211">
      <w:pPr>
        <w:shd w:val="clear" w:color="auto" w:fill="FFFFFF"/>
        <w:spacing w:after="0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C49B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0C49B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Взаимосвязи Родительского комитета</w:t>
      </w:r>
      <w:r w:rsidRPr="00E421E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Бюджетного учреждения </w:t>
      </w:r>
      <w:r w:rsidRPr="000C49B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  органами</w:t>
      </w:r>
      <w:r w:rsidRPr="00E421E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самоуправления</w:t>
      </w:r>
    </w:p>
    <w:p w:rsidR="00F712DF" w:rsidRDefault="00F712DF" w:rsidP="00D23211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C49BE">
        <w:rPr>
          <w:rFonts w:ascii="Times New Roman" w:hAnsi="Times New Roman"/>
          <w:iCs/>
          <w:color w:val="333333"/>
          <w:sz w:val="28"/>
          <w:szCs w:val="28"/>
          <w:lang w:eastAsia="ru-RU"/>
        </w:rPr>
        <w:t>6.1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. </w:t>
      </w:r>
      <w:r w:rsidRPr="000C49BE">
        <w:rPr>
          <w:rFonts w:ascii="Times New Roman" w:hAnsi="Times New Roman"/>
          <w:color w:val="333333"/>
          <w:sz w:val="28"/>
          <w:szCs w:val="28"/>
          <w:lang w:eastAsia="ru-RU"/>
        </w:rPr>
        <w:t>Родительский комитет  </w:t>
      </w:r>
      <w:r w:rsidRPr="00E421E1">
        <w:rPr>
          <w:rFonts w:ascii="Times New Roman" w:hAnsi="Times New Roman"/>
          <w:iCs/>
          <w:color w:val="333333"/>
          <w:sz w:val="28"/>
          <w:szCs w:val="28"/>
          <w:lang w:eastAsia="ru-RU"/>
        </w:rPr>
        <w:t>организует</w:t>
      </w:r>
      <w:r w:rsidRPr="000C49BE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  </w:t>
      </w:r>
      <w:r w:rsidRPr="000C49B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взаимодействие </w:t>
      </w:r>
      <w:r w:rsidRPr="000C49BE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с </w:t>
      </w:r>
      <w:r w:rsidRPr="000C49BE">
        <w:rPr>
          <w:rFonts w:ascii="Times New Roman" w:hAnsi="Times New Roman"/>
          <w:color w:val="333333"/>
          <w:sz w:val="28"/>
          <w:szCs w:val="28"/>
          <w:lang w:eastAsia="ru-RU"/>
        </w:rPr>
        <w:t>друг</w:t>
      </w:r>
      <w:r w:rsidRPr="000C49BE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ими органами </w:t>
      </w:r>
      <w:r w:rsidRPr="000C49BE">
        <w:rPr>
          <w:rFonts w:ascii="Times New Roman" w:hAnsi="Times New Roman"/>
          <w:color w:val="333333"/>
          <w:sz w:val="28"/>
          <w:szCs w:val="28"/>
          <w:lang w:eastAsia="ru-RU"/>
        </w:rPr>
        <w:t> самоуправления - Общим собранием</w:t>
      </w:r>
      <w:r w:rsidRPr="00E421E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трудового коллектива Бюджетного учреждения</w:t>
      </w:r>
      <w:r w:rsidRPr="000C49BE">
        <w:rPr>
          <w:rFonts w:ascii="Times New Roman" w:hAnsi="Times New Roman"/>
          <w:color w:val="333333"/>
          <w:sz w:val="28"/>
          <w:szCs w:val="28"/>
          <w:lang w:eastAsia="ru-RU"/>
        </w:rPr>
        <w:t>, Педагогическим советом</w:t>
      </w:r>
      <w:r w:rsidRPr="00E421E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Бюджетного учреждения</w:t>
      </w:r>
      <w:r w:rsidRPr="000C49BE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D23211" w:rsidRDefault="00D23211" w:rsidP="00D23211">
      <w:pPr>
        <w:shd w:val="clear" w:color="auto" w:fill="FFFFFF"/>
        <w:spacing w:after="0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F712DF" w:rsidRPr="000C49BE" w:rsidRDefault="00F712DF" w:rsidP="00D23211">
      <w:pPr>
        <w:shd w:val="clear" w:color="auto" w:fill="FFFFFF"/>
        <w:spacing w:after="0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E421E1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7. </w:t>
      </w:r>
      <w:r w:rsidRPr="000C49B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Ответственность Родительского комитета</w:t>
      </w:r>
    </w:p>
    <w:p w:rsidR="00F712DF" w:rsidRPr="000C49BE" w:rsidRDefault="00F712DF" w:rsidP="00D23211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C49BE">
        <w:rPr>
          <w:rFonts w:ascii="Times New Roman" w:hAnsi="Times New Roman"/>
          <w:color w:val="333333"/>
          <w:sz w:val="28"/>
          <w:szCs w:val="28"/>
          <w:lang w:eastAsia="ru-RU"/>
        </w:rPr>
        <w:t> 7. 1.Родительский комитет несёт ответственность:</w:t>
      </w:r>
    </w:p>
    <w:p w:rsidR="00F712DF" w:rsidRPr="00E421E1" w:rsidRDefault="00F712DF" w:rsidP="00D23211">
      <w:pPr>
        <w:pStyle w:val="a3"/>
        <w:numPr>
          <w:ilvl w:val="0"/>
          <w:numId w:val="5"/>
        </w:numPr>
        <w:shd w:val="clear" w:color="auto" w:fill="FFFFFF"/>
        <w:spacing w:after="0"/>
        <w:ind w:left="567" w:hanging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421E1">
        <w:rPr>
          <w:rFonts w:ascii="Times New Roman" w:hAnsi="Times New Roman"/>
          <w:color w:val="333333"/>
          <w:sz w:val="28"/>
          <w:szCs w:val="28"/>
          <w:lang w:eastAsia="ru-RU"/>
        </w:rPr>
        <w:t>за выполнение закрепленных за ним задач и функций;</w:t>
      </w:r>
    </w:p>
    <w:p w:rsidR="00F712DF" w:rsidRPr="00E421E1" w:rsidRDefault="00F712DF" w:rsidP="00D23211">
      <w:pPr>
        <w:pStyle w:val="a3"/>
        <w:numPr>
          <w:ilvl w:val="0"/>
          <w:numId w:val="5"/>
        </w:numPr>
        <w:shd w:val="clear" w:color="auto" w:fill="FFFFFF"/>
        <w:spacing w:after="0"/>
        <w:ind w:left="567" w:hanging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421E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за выполнение закрепленных за ним задач и функций;</w:t>
      </w:r>
    </w:p>
    <w:p w:rsidR="00F712DF" w:rsidRPr="00E421E1" w:rsidRDefault="00F712DF" w:rsidP="00D23211">
      <w:pPr>
        <w:pStyle w:val="a3"/>
        <w:numPr>
          <w:ilvl w:val="0"/>
          <w:numId w:val="5"/>
        </w:numPr>
        <w:shd w:val="clear" w:color="auto" w:fill="FFFFFF"/>
        <w:spacing w:after="0"/>
        <w:ind w:left="567" w:hanging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421E1">
        <w:rPr>
          <w:rFonts w:ascii="Times New Roman" w:hAnsi="Times New Roman"/>
          <w:color w:val="333333"/>
          <w:sz w:val="28"/>
          <w:szCs w:val="28"/>
          <w:lang w:eastAsia="ru-RU"/>
        </w:rPr>
        <w:t>соответствие принимаемых решений законодательству РФ, нормативно - правовым актам.</w:t>
      </w:r>
    </w:p>
    <w:p w:rsidR="00F712DF" w:rsidRDefault="00F712DF" w:rsidP="00D2321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712DF" w:rsidRPr="00E421E1" w:rsidRDefault="00F712DF" w:rsidP="00D2321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0C49B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8. Делопроизводство Родительского комитета</w:t>
      </w:r>
    </w:p>
    <w:p w:rsidR="00F712DF" w:rsidRPr="000C49BE" w:rsidRDefault="00F712DF" w:rsidP="00D23211">
      <w:pPr>
        <w:shd w:val="clear" w:color="auto" w:fill="FFFFFF"/>
        <w:spacing w:after="0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421E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Бюджетного учреждения</w:t>
      </w:r>
    </w:p>
    <w:p w:rsidR="00F712DF" w:rsidRPr="000C49BE" w:rsidRDefault="00F712DF" w:rsidP="00D23211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C49BE">
        <w:rPr>
          <w:rFonts w:ascii="Times New Roman" w:hAnsi="Times New Roman"/>
          <w:color w:val="333333"/>
          <w:sz w:val="28"/>
          <w:szCs w:val="28"/>
          <w:lang w:eastAsia="ru-RU"/>
        </w:rPr>
        <w:t>8.1. Заседание Родительского комитета оформляется   протоколом  </w:t>
      </w:r>
    </w:p>
    <w:p w:rsidR="00F712DF" w:rsidRPr="000C49BE" w:rsidRDefault="00F712DF" w:rsidP="00D23211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8.2. В </w:t>
      </w:r>
      <w:r w:rsidRPr="000C49B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протокол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0C49B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фиксируется:</w:t>
      </w:r>
    </w:p>
    <w:p w:rsidR="00F712DF" w:rsidRPr="000C49BE" w:rsidRDefault="00F712DF" w:rsidP="00D23211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C49BE">
        <w:rPr>
          <w:rFonts w:ascii="Times New Roman" w:hAnsi="Times New Roman"/>
          <w:color w:val="333333"/>
          <w:sz w:val="28"/>
          <w:szCs w:val="28"/>
          <w:lang w:eastAsia="ru-RU"/>
        </w:rPr>
        <w:t>    - дата проведения заседания;</w:t>
      </w:r>
    </w:p>
    <w:p w:rsidR="00F712DF" w:rsidRPr="000C49BE" w:rsidRDefault="00F712DF" w:rsidP="00D23211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C49BE">
        <w:rPr>
          <w:rFonts w:ascii="Times New Roman" w:hAnsi="Times New Roman"/>
          <w:color w:val="333333"/>
          <w:sz w:val="28"/>
          <w:szCs w:val="28"/>
          <w:lang w:eastAsia="ru-RU"/>
        </w:rPr>
        <w:t>    - количество присутствующих;</w:t>
      </w:r>
    </w:p>
    <w:p w:rsidR="00F712DF" w:rsidRPr="000C49BE" w:rsidRDefault="00F712DF" w:rsidP="00D23211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C49BE">
        <w:rPr>
          <w:rFonts w:ascii="Times New Roman" w:hAnsi="Times New Roman"/>
          <w:color w:val="333333"/>
          <w:sz w:val="28"/>
          <w:szCs w:val="28"/>
          <w:lang w:eastAsia="ru-RU"/>
        </w:rPr>
        <w:t>    - повестка дня;</w:t>
      </w:r>
    </w:p>
    <w:p w:rsidR="00F712DF" w:rsidRPr="000C49BE" w:rsidRDefault="00F712DF" w:rsidP="00D23211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   - приглашенные (Ф.И.0.должность</w:t>
      </w:r>
      <w:r w:rsidRPr="000C49BE">
        <w:rPr>
          <w:rFonts w:ascii="Times New Roman" w:hAnsi="Times New Roman"/>
          <w:color w:val="333333"/>
          <w:sz w:val="28"/>
          <w:szCs w:val="28"/>
          <w:lang w:eastAsia="ru-RU"/>
        </w:rPr>
        <w:t>);</w:t>
      </w:r>
    </w:p>
    <w:p w:rsidR="00F712DF" w:rsidRPr="000C49BE" w:rsidRDefault="00F712DF" w:rsidP="00D23211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C49BE">
        <w:rPr>
          <w:rFonts w:ascii="Times New Roman" w:hAnsi="Times New Roman"/>
          <w:color w:val="333333"/>
          <w:sz w:val="28"/>
          <w:szCs w:val="28"/>
          <w:lang w:eastAsia="ru-RU"/>
        </w:rPr>
        <w:t>    - ход обсуждения вопросов:</w:t>
      </w:r>
    </w:p>
    <w:p w:rsidR="00F712DF" w:rsidRPr="000C49BE" w:rsidRDefault="00F712DF" w:rsidP="00D23211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C49BE">
        <w:rPr>
          <w:rFonts w:ascii="Times New Roman" w:hAnsi="Times New Roman"/>
          <w:color w:val="333333"/>
          <w:sz w:val="28"/>
          <w:szCs w:val="28"/>
          <w:lang w:eastAsia="ru-RU"/>
        </w:rPr>
        <w:t>    - предложения реком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ендации и замечания родителей (законных представителей</w:t>
      </w:r>
      <w:r w:rsidRPr="000C49BE">
        <w:rPr>
          <w:rFonts w:ascii="Times New Roman" w:hAnsi="Times New Roman"/>
          <w:color w:val="333333"/>
          <w:sz w:val="28"/>
          <w:szCs w:val="28"/>
          <w:lang w:eastAsia="ru-RU"/>
        </w:rPr>
        <w:t>),  педагогических и других работников ДОУ;</w:t>
      </w:r>
    </w:p>
    <w:p w:rsidR="00F712DF" w:rsidRPr="000C49BE" w:rsidRDefault="00F712DF" w:rsidP="00D23211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C49B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   - решение Родительского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комитета</w:t>
      </w:r>
      <w:r w:rsidRPr="000C49BE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F712DF" w:rsidRPr="000C49BE" w:rsidRDefault="00F712DF" w:rsidP="00D23211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C49BE">
        <w:rPr>
          <w:rFonts w:ascii="Times New Roman" w:hAnsi="Times New Roman"/>
          <w:color w:val="333333"/>
          <w:sz w:val="28"/>
          <w:szCs w:val="28"/>
          <w:lang w:eastAsia="ru-RU"/>
        </w:rPr>
        <w:t>8.3.Протоколы подписываются председателем и секретарем Родительского комитета</w:t>
      </w:r>
      <w:r w:rsidRPr="00E421E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Бюджетного учреждения</w:t>
      </w:r>
      <w:r w:rsidRPr="000C49BE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F712DF" w:rsidRDefault="00F712DF" w:rsidP="00D23211">
      <w:pPr>
        <w:shd w:val="clear" w:color="auto" w:fill="FFFFFF"/>
        <w:spacing w:after="0"/>
        <w:jc w:val="both"/>
      </w:pPr>
      <w:r w:rsidRPr="000C49BE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CE247F">
        <w:rPr>
          <w:rFonts w:ascii="Times New Roman" w:hAnsi="Times New Roman"/>
          <w:color w:val="333333"/>
          <w:sz w:val="28"/>
          <w:szCs w:val="28"/>
          <w:lang w:eastAsia="ru-RU"/>
        </w:rPr>
        <w:t>Нумерация протоколов ведется от начала учебного года.</w:t>
      </w:r>
      <w:bookmarkStart w:id="0" w:name="_GoBack"/>
      <w:bookmarkEnd w:id="0"/>
    </w:p>
    <w:sectPr w:rsidR="00F712DF" w:rsidSect="00D23211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4D3" w:rsidRDefault="005404D3" w:rsidP="00D23211">
      <w:pPr>
        <w:spacing w:after="0" w:line="240" w:lineRule="auto"/>
      </w:pPr>
      <w:r>
        <w:separator/>
      </w:r>
    </w:p>
  </w:endnote>
  <w:endnote w:type="continuationSeparator" w:id="1">
    <w:p w:rsidR="005404D3" w:rsidRDefault="005404D3" w:rsidP="00D2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11" w:rsidRDefault="00844D6D">
    <w:pPr>
      <w:pStyle w:val="a7"/>
      <w:jc w:val="right"/>
    </w:pPr>
    <w:fldSimple w:instr=" PAGE   \* MERGEFORMAT ">
      <w:r w:rsidR="00DF12E3">
        <w:rPr>
          <w:noProof/>
        </w:rPr>
        <w:t>2</w:t>
      </w:r>
    </w:fldSimple>
  </w:p>
  <w:p w:rsidR="00D23211" w:rsidRDefault="00D232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4D3" w:rsidRDefault="005404D3" w:rsidP="00D23211">
      <w:pPr>
        <w:spacing w:after="0" w:line="240" w:lineRule="auto"/>
      </w:pPr>
      <w:r>
        <w:separator/>
      </w:r>
    </w:p>
  </w:footnote>
  <w:footnote w:type="continuationSeparator" w:id="1">
    <w:p w:rsidR="005404D3" w:rsidRDefault="005404D3" w:rsidP="00D23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E2F"/>
    <w:multiLevelType w:val="hybridMultilevel"/>
    <w:tmpl w:val="EC38E3D4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">
    <w:nsid w:val="1B990598"/>
    <w:multiLevelType w:val="hybridMultilevel"/>
    <w:tmpl w:val="35CAFE02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28E76757"/>
    <w:multiLevelType w:val="hybridMultilevel"/>
    <w:tmpl w:val="CF3CCB6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2B452048"/>
    <w:multiLevelType w:val="hybridMultilevel"/>
    <w:tmpl w:val="123CD7B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65A82D4A"/>
    <w:multiLevelType w:val="hybridMultilevel"/>
    <w:tmpl w:val="771268D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75307DE6"/>
    <w:multiLevelType w:val="multilevel"/>
    <w:tmpl w:val="F744AE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86BC0"/>
    <w:rsid w:val="000C49BE"/>
    <w:rsid w:val="003327AA"/>
    <w:rsid w:val="003A2DA6"/>
    <w:rsid w:val="0041554C"/>
    <w:rsid w:val="00443099"/>
    <w:rsid w:val="00502C59"/>
    <w:rsid w:val="0051370A"/>
    <w:rsid w:val="005404D3"/>
    <w:rsid w:val="00544A54"/>
    <w:rsid w:val="005658E7"/>
    <w:rsid w:val="00593D14"/>
    <w:rsid w:val="0066558E"/>
    <w:rsid w:val="006A33F0"/>
    <w:rsid w:val="006B27F8"/>
    <w:rsid w:val="006F2653"/>
    <w:rsid w:val="006F630A"/>
    <w:rsid w:val="00722A5E"/>
    <w:rsid w:val="007310B4"/>
    <w:rsid w:val="007865F4"/>
    <w:rsid w:val="00844D6D"/>
    <w:rsid w:val="0087316F"/>
    <w:rsid w:val="00886BC0"/>
    <w:rsid w:val="00940415"/>
    <w:rsid w:val="00982B75"/>
    <w:rsid w:val="00A55B3B"/>
    <w:rsid w:val="00A96E3A"/>
    <w:rsid w:val="00AC330B"/>
    <w:rsid w:val="00AF71E3"/>
    <w:rsid w:val="00B0597E"/>
    <w:rsid w:val="00B0744B"/>
    <w:rsid w:val="00B5661E"/>
    <w:rsid w:val="00B84CEF"/>
    <w:rsid w:val="00C17867"/>
    <w:rsid w:val="00C47D49"/>
    <w:rsid w:val="00CD2DEF"/>
    <w:rsid w:val="00CE247F"/>
    <w:rsid w:val="00CE5D57"/>
    <w:rsid w:val="00D17C96"/>
    <w:rsid w:val="00D23211"/>
    <w:rsid w:val="00D8197E"/>
    <w:rsid w:val="00DF12E3"/>
    <w:rsid w:val="00E421E1"/>
    <w:rsid w:val="00F46AAB"/>
    <w:rsid w:val="00F65696"/>
    <w:rsid w:val="00F712DF"/>
    <w:rsid w:val="00F958F5"/>
    <w:rsid w:val="00FA248C"/>
    <w:rsid w:val="00FA6224"/>
    <w:rsid w:val="00FD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BE"/>
    <w:pPr>
      <w:ind w:left="720"/>
    </w:pPr>
  </w:style>
  <w:style w:type="paragraph" w:styleId="a4">
    <w:name w:val="Normal (Web)"/>
    <w:basedOn w:val="a"/>
    <w:uiPriority w:val="99"/>
    <w:rsid w:val="00443099"/>
    <w:pPr>
      <w:spacing w:before="18" w:after="18" w:line="240" w:lineRule="auto"/>
    </w:pPr>
    <w:rPr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32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3211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D232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3211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F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2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7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7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</dc:creator>
  <cp:keywords/>
  <dc:description/>
  <cp:lastModifiedBy>GEG</cp:lastModifiedBy>
  <cp:revision>5</cp:revision>
  <cp:lastPrinted>2014-02-03T14:14:00Z</cp:lastPrinted>
  <dcterms:created xsi:type="dcterms:W3CDTF">2014-02-12T05:37:00Z</dcterms:created>
  <dcterms:modified xsi:type="dcterms:W3CDTF">2014-02-14T07:10:00Z</dcterms:modified>
</cp:coreProperties>
</file>