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36" w:rsidRPr="00486A36" w:rsidRDefault="00486A36" w:rsidP="00486A3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A36">
        <w:rPr>
          <w:rFonts w:ascii="Times New Roman" w:eastAsia="Times New Roman" w:hAnsi="Times New Roman" w:cs="Times New Roman"/>
          <w:b/>
          <w:bCs/>
          <w:sz w:val="24"/>
          <w:szCs w:val="24"/>
        </w:rPr>
        <w:t>№670 от 22.12.2010</w:t>
      </w:r>
    </w:p>
    <w:p w:rsidR="00486A36" w:rsidRPr="00486A36" w:rsidRDefault="00486A36" w:rsidP="00486A3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A36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Постановление</w:t>
      </w:r>
      <w:r w:rsidRPr="00486A3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Правительства Самарской области</w:t>
      </w:r>
      <w:r w:rsidRPr="00486A3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от 22.12.2010 №670</w:t>
      </w:r>
      <w:r w:rsidRPr="00486A3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486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</w:t>
      </w:r>
      <w:proofErr w:type="spellStart"/>
      <w:r w:rsidRPr="00486A36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486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экспертизе нормативных правовых актов </w:t>
      </w:r>
      <w:r w:rsidRPr="00486A3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и проектов нормативных правовых актов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486A36" w:rsidRPr="00486A36" w:rsidRDefault="00486A36" w:rsidP="00486A3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6A3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486A36" w:rsidRPr="00486A36" w:rsidRDefault="00486A36" w:rsidP="00486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3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«Об </w:t>
      </w:r>
      <w:proofErr w:type="spellStart"/>
      <w:r w:rsidRPr="00486A36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86A36">
        <w:rPr>
          <w:rFonts w:ascii="Times New Roman" w:eastAsia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 и Законом Самарской области «О противодействии коррупции в Самарской области» Правительство Самарской области ПОСТАНОВЛЯЕТ:</w:t>
      </w:r>
    </w:p>
    <w:p w:rsidR="00486A36" w:rsidRPr="00486A36" w:rsidRDefault="00486A36" w:rsidP="00486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36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прилагаемое Положение о проведении </w:t>
      </w:r>
      <w:proofErr w:type="spellStart"/>
      <w:r w:rsidRPr="00486A36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86A36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проектов нормативных правовых актов.</w:t>
      </w:r>
    </w:p>
    <w:p w:rsidR="00486A36" w:rsidRPr="00486A36" w:rsidRDefault="00486A36" w:rsidP="00486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36">
        <w:rPr>
          <w:rFonts w:ascii="Times New Roman" w:eastAsia="Times New Roman" w:hAnsi="Times New Roman" w:cs="Times New Roman"/>
          <w:sz w:val="24"/>
          <w:szCs w:val="24"/>
        </w:rPr>
        <w:t xml:space="preserve">2. Рекомендовать органам местного самоуправления муниципальных образований в Самарской области разработать и принять муниципальные нормативные правовые акты, регулирующие порядок проведения </w:t>
      </w:r>
      <w:proofErr w:type="spellStart"/>
      <w:r w:rsidRPr="00486A36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486A36">
        <w:rPr>
          <w:rFonts w:ascii="Times New Roman" w:eastAsia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(проектов муниципальных нормативных правовых актов) в целях выявления в них </w:t>
      </w:r>
      <w:proofErr w:type="spellStart"/>
      <w:r w:rsidRPr="00486A36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486A36">
        <w:rPr>
          <w:rFonts w:ascii="Times New Roman" w:eastAsia="Times New Roman" w:hAnsi="Times New Roman" w:cs="Times New Roman"/>
          <w:sz w:val="24"/>
          <w:szCs w:val="24"/>
        </w:rPr>
        <w:t xml:space="preserve"> факторов и их последующего устранения.</w:t>
      </w:r>
    </w:p>
    <w:p w:rsidR="00486A36" w:rsidRPr="00486A36" w:rsidRDefault="00486A36" w:rsidP="00486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36">
        <w:rPr>
          <w:rFonts w:ascii="Times New Roman" w:eastAsia="Times New Roman" w:hAnsi="Times New Roman" w:cs="Times New Roman"/>
          <w:sz w:val="24"/>
          <w:szCs w:val="24"/>
        </w:rPr>
        <w:t>3. Опубликовать настоящее постановление в средствах массовой информации.</w:t>
      </w:r>
    </w:p>
    <w:p w:rsidR="00486A36" w:rsidRPr="00486A36" w:rsidRDefault="00486A36" w:rsidP="00486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36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</w:t>
      </w:r>
    </w:p>
    <w:p w:rsidR="00486A36" w:rsidRPr="00486A36" w:rsidRDefault="00486A36" w:rsidP="00486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A36">
        <w:rPr>
          <w:rFonts w:ascii="Times New Roman" w:eastAsia="Times New Roman" w:hAnsi="Times New Roman" w:cs="Times New Roman"/>
          <w:i/>
          <w:iCs/>
          <w:sz w:val="24"/>
          <w:szCs w:val="24"/>
        </w:rPr>
        <w:t>Губернатор -</w:t>
      </w:r>
      <w:r w:rsidRPr="00486A3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председатель Правительства</w:t>
      </w:r>
      <w:r w:rsidRPr="00486A3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Самарской области</w:t>
      </w:r>
      <w:r w:rsidRPr="00486A36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 xml:space="preserve">В.В. </w:t>
      </w:r>
      <w:proofErr w:type="spellStart"/>
      <w:r w:rsidRPr="00486A36">
        <w:rPr>
          <w:rFonts w:ascii="Times New Roman" w:eastAsia="Times New Roman" w:hAnsi="Times New Roman" w:cs="Times New Roman"/>
          <w:i/>
          <w:iCs/>
          <w:sz w:val="24"/>
          <w:szCs w:val="24"/>
        </w:rPr>
        <w:t>Артяков</w:t>
      </w:r>
      <w:proofErr w:type="spellEnd"/>
    </w:p>
    <w:p w:rsidR="00D03902" w:rsidRDefault="00D03902"/>
    <w:sectPr w:rsidR="00D0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86A36"/>
    <w:rsid w:val="00486A36"/>
    <w:rsid w:val="00D03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86A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86A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86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86A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MDOU328</dc:creator>
  <cp:keywords/>
  <dc:description/>
  <cp:lastModifiedBy>MDOU328</cp:lastModifiedBy>
  <cp:revision>3</cp:revision>
  <dcterms:created xsi:type="dcterms:W3CDTF">2016-10-07T12:18:00Z</dcterms:created>
  <dcterms:modified xsi:type="dcterms:W3CDTF">2016-10-07T12:19:00Z</dcterms:modified>
</cp:coreProperties>
</file>