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4A5" w:rsidRDefault="00B24C92" w:rsidP="000D6C1E">
      <w:pPr>
        <w:spacing w:after="0"/>
      </w:pPr>
      <w:r w:rsidRPr="00393FD4">
        <w:rPr>
          <w:noProof/>
          <w:lang w:eastAsia="ru-RU"/>
        </w:rPr>
        <w:t xml:space="preserve">  </w:t>
      </w:r>
      <w:r w:rsidR="00814F6F">
        <w:rPr>
          <w:noProof/>
          <w:lang w:eastAsia="ru-RU"/>
        </w:rPr>
        <w:drawing>
          <wp:inline distT="0" distB="0" distL="0" distR="0">
            <wp:extent cx="6900531" cy="3234513"/>
            <wp:effectExtent l="0" t="19050" r="0" b="0"/>
            <wp:docPr id="3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095284" w:rsidRPr="00F14ECC" w:rsidRDefault="00095284"/>
    <w:p w:rsidR="008C4940" w:rsidRDefault="008C4940" w:rsidP="00980701">
      <w:pPr>
        <w:spacing w:after="120"/>
        <w:jc w:val="center"/>
        <w:rPr>
          <w:sz w:val="28"/>
        </w:rPr>
      </w:pPr>
    </w:p>
    <w:p w:rsidR="00814F6F" w:rsidRPr="00F14ECC" w:rsidRDefault="00186039" w:rsidP="00980701">
      <w:pPr>
        <w:spacing w:after="120"/>
        <w:jc w:val="center"/>
        <w:rPr>
          <w:sz w:val="28"/>
        </w:rPr>
      </w:pPr>
      <w:r>
        <w:rPr>
          <w:noProof/>
          <w:sz w:val="28"/>
          <w:lang w:eastAsia="ru-RU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026" type="#_x0000_t115" style="position:absolute;left:0;text-align:left;margin-left:67pt;margin-top:19.5pt;width:414.45pt;height:160.1pt;z-index:251659264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0D6C1E" w:rsidRPr="000D6C1E" w:rsidRDefault="000D6C1E" w:rsidP="00393FD4">
                  <w:pPr>
                    <w:spacing w:after="120"/>
                    <w:jc w:val="center"/>
                    <w:rPr>
                      <w:rFonts w:ascii="Bookman Old Style" w:hAnsi="Bookman Old Style"/>
                      <w:b/>
                      <w:color w:val="633F3B"/>
                      <w:sz w:val="6"/>
                    </w:rPr>
                  </w:pPr>
                </w:p>
                <w:p w:rsidR="00393FD4" w:rsidRPr="000D6C1E" w:rsidRDefault="00393FD4" w:rsidP="00393FD4">
                  <w:pPr>
                    <w:spacing w:after="120"/>
                    <w:jc w:val="center"/>
                    <w:rPr>
                      <w:rFonts w:ascii="Bookman Old Style" w:hAnsi="Bookman Old Style"/>
                      <w:b/>
                      <w:color w:val="633F3B"/>
                      <w:sz w:val="28"/>
                    </w:rPr>
                  </w:pPr>
                  <w:r w:rsidRPr="000D6C1E">
                    <w:rPr>
                      <w:rFonts w:ascii="Bookman Old Style" w:hAnsi="Bookman Old Style"/>
                      <w:b/>
                      <w:color w:val="633F3B"/>
                      <w:sz w:val="28"/>
                    </w:rPr>
                    <w:t>Наш адрес:</w:t>
                  </w:r>
                </w:p>
                <w:p w:rsidR="00393FD4" w:rsidRPr="000D6C1E" w:rsidRDefault="000D6C1E" w:rsidP="00393FD4">
                  <w:pPr>
                    <w:spacing w:after="120"/>
                    <w:jc w:val="center"/>
                    <w:rPr>
                      <w:rFonts w:ascii="Bookman Old Style" w:hAnsi="Bookman Old Style"/>
                      <w:b/>
                      <w:color w:val="633F3B"/>
                      <w:sz w:val="28"/>
                    </w:rPr>
                  </w:pPr>
                  <w:r>
                    <w:rPr>
                      <w:rFonts w:ascii="Bookman Old Style" w:hAnsi="Bookman Old Style"/>
                      <w:b/>
                      <w:color w:val="633F3B"/>
                      <w:sz w:val="28"/>
                    </w:rPr>
                    <w:t xml:space="preserve"> г</w:t>
                  </w:r>
                  <w:r w:rsidR="00393FD4" w:rsidRPr="000D6C1E">
                    <w:rPr>
                      <w:rFonts w:ascii="Bookman Old Style" w:hAnsi="Bookman Old Style"/>
                      <w:b/>
                      <w:color w:val="633F3B"/>
                      <w:sz w:val="28"/>
                    </w:rPr>
                    <w:t>. Самара, улица  Партизанская, дом 204.</w:t>
                  </w:r>
                </w:p>
                <w:p w:rsidR="00393FD4" w:rsidRPr="000D6C1E" w:rsidRDefault="00393FD4" w:rsidP="00393FD4">
                  <w:pPr>
                    <w:spacing w:after="120"/>
                    <w:jc w:val="center"/>
                    <w:rPr>
                      <w:rFonts w:ascii="Bookman Old Style" w:hAnsi="Bookman Old Style"/>
                      <w:b/>
                      <w:color w:val="633F3B"/>
                      <w:sz w:val="28"/>
                      <w:lang w:val="en-US"/>
                    </w:rPr>
                  </w:pPr>
                  <w:r w:rsidRPr="000D6C1E">
                    <w:rPr>
                      <w:rFonts w:ascii="Bookman Old Style" w:hAnsi="Bookman Old Style"/>
                      <w:b/>
                      <w:color w:val="633F3B"/>
                      <w:sz w:val="28"/>
                    </w:rPr>
                    <w:t>Тел</w:t>
                  </w:r>
                  <w:r w:rsidRPr="000D6C1E">
                    <w:rPr>
                      <w:rFonts w:ascii="Bookman Old Style" w:hAnsi="Bookman Old Style"/>
                      <w:b/>
                      <w:color w:val="633F3B"/>
                      <w:sz w:val="28"/>
                      <w:lang w:val="en-US"/>
                    </w:rPr>
                    <w:t>.: 8(846) 262-87030</w:t>
                  </w:r>
                </w:p>
                <w:p w:rsidR="00393FD4" w:rsidRPr="000D6C1E" w:rsidRDefault="00393FD4" w:rsidP="00393FD4">
                  <w:pPr>
                    <w:spacing w:after="120"/>
                    <w:jc w:val="center"/>
                    <w:rPr>
                      <w:rFonts w:ascii="Bookman Old Style" w:hAnsi="Bookman Old Style"/>
                      <w:b/>
                      <w:color w:val="633F3B"/>
                      <w:sz w:val="28"/>
                      <w:lang w:val="en-US"/>
                    </w:rPr>
                  </w:pPr>
                  <w:r w:rsidRPr="000D6C1E">
                    <w:rPr>
                      <w:rFonts w:ascii="Bookman Old Style" w:hAnsi="Bookman Old Style"/>
                      <w:b/>
                      <w:color w:val="633F3B"/>
                      <w:sz w:val="28"/>
                    </w:rPr>
                    <w:t>Сайт</w:t>
                  </w:r>
                  <w:r w:rsidRPr="000D6C1E">
                    <w:rPr>
                      <w:rFonts w:ascii="Bookman Old Style" w:hAnsi="Bookman Old Style"/>
                      <w:b/>
                      <w:color w:val="633F3B"/>
                      <w:sz w:val="28"/>
                      <w:lang w:val="en-US"/>
                    </w:rPr>
                    <w:t>: mdou328.ru</w:t>
                  </w:r>
                </w:p>
                <w:p w:rsidR="00393FD4" w:rsidRDefault="00393FD4" w:rsidP="00393FD4">
                  <w:pPr>
                    <w:spacing w:after="120"/>
                    <w:jc w:val="center"/>
                    <w:rPr>
                      <w:sz w:val="28"/>
                      <w:lang w:val="en-US"/>
                    </w:rPr>
                  </w:pPr>
                  <w:proofErr w:type="gramStart"/>
                  <w:r>
                    <w:rPr>
                      <w:sz w:val="28"/>
                      <w:lang w:val="en-US"/>
                    </w:rPr>
                    <w:t>e-mail</w:t>
                  </w:r>
                  <w:proofErr w:type="gramEnd"/>
                  <w:r w:rsidRPr="00393FD4">
                    <w:rPr>
                      <w:sz w:val="28"/>
                      <w:lang w:val="en-US"/>
                    </w:rPr>
                    <w:t>:</w:t>
                  </w:r>
                  <w:r>
                    <w:rPr>
                      <w:sz w:val="28"/>
                      <w:lang w:val="en-US"/>
                    </w:rPr>
                    <w:t xml:space="preserve"> MDOU328@MAIL.RU</w:t>
                  </w:r>
                </w:p>
                <w:p w:rsidR="00393FD4" w:rsidRPr="00393FD4" w:rsidRDefault="00393FD4">
                  <w:pPr>
                    <w:rPr>
                      <w:b/>
                      <w:lang w:val="en-US"/>
                    </w:rPr>
                  </w:pPr>
                </w:p>
              </w:txbxContent>
            </v:textbox>
          </v:shape>
        </w:pict>
      </w:r>
    </w:p>
    <w:p w:rsidR="00814F6F" w:rsidRPr="00F14ECC" w:rsidRDefault="00814F6F" w:rsidP="00980701">
      <w:pPr>
        <w:spacing w:after="120"/>
        <w:jc w:val="center"/>
        <w:rPr>
          <w:sz w:val="28"/>
        </w:rPr>
      </w:pPr>
    </w:p>
    <w:p w:rsidR="00393FD4" w:rsidRPr="00F14ECC" w:rsidRDefault="00393FD4" w:rsidP="00980701">
      <w:pPr>
        <w:spacing w:after="120"/>
        <w:jc w:val="center"/>
        <w:rPr>
          <w:sz w:val="28"/>
        </w:rPr>
      </w:pPr>
    </w:p>
    <w:p w:rsidR="00393FD4" w:rsidRPr="00F14ECC" w:rsidRDefault="00393FD4" w:rsidP="00980701">
      <w:pPr>
        <w:spacing w:after="120"/>
        <w:jc w:val="center"/>
        <w:rPr>
          <w:sz w:val="28"/>
        </w:rPr>
      </w:pPr>
    </w:p>
    <w:p w:rsidR="00393FD4" w:rsidRPr="00F14ECC" w:rsidRDefault="00393FD4" w:rsidP="00980701">
      <w:pPr>
        <w:spacing w:after="120"/>
        <w:jc w:val="center"/>
        <w:rPr>
          <w:sz w:val="28"/>
        </w:rPr>
      </w:pPr>
    </w:p>
    <w:p w:rsidR="00393FD4" w:rsidRPr="00F14ECC" w:rsidRDefault="00393FD4" w:rsidP="00980701">
      <w:pPr>
        <w:spacing w:after="120"/>
        <w:jc w:val="center"/>
        <w:rPr>
          <w:sz w:val="28"/>
        </w:rPr>
      </w:pPr>
    </w:p>
    <w:p w:rsidR="00393FD4" w:rsidRPr="00F14ECC" w:rsidRDefault="00393FD4" w:rsidP="00980701">
      <w:pPr>
        <w:spacing w:after="120"/>
        <w:jc w:val="center"/>
        <w:rPr>
          <w:sz w:val="28"/>
        </w:rPr>
      </w:pPr>
    </w:p>
    <w:p w:rsidR="00393FD4" w:rsidRPr="00F14ECC" w:rsidRDefault="00393FD4" w:rsidP="00980701">
      <w:pPr>
        <w:spacing w:after="120"/>
        <w:jc w:val="center"/>
        <w:rPr>
          <w:sz w:val="28"/>
        </w:rPr>
      </w:pPr>
    </w:p>
    <w:p w:rsidR="00095284" w:rsidRDefault="00095284"/>
    <w:p w:rsidR="000D6C1E" w:rsidRDefault="000D6C1E" w:rsidP="000D6C1E">
      <w:pPr>
        <w:spacing w:after="0"/>
        <w:jc w:val="center"/>
        <w:rPr>
          <w:rFonts w:ascii="Calligraph" w:hAnsi="Calligraph"/>
          <w:sz w:val="28"/>
          <w:szCs w:val="32"/>
        </w:rPr>
      </w:pPr>
    </w:p>
    <w:p w:rsidR="000D6C1E" w:rsidRPr="000D6C1E" w:rsidRDefault="00095284" w:rsidP="000D6C1E">
      <w:pPr>
        <w:spacing w:after="0"/>
        <w:jc w:val="center"/>
        <w:rPr>
          <w:rFonts w:ascii="Bookman Old Style" w:hAnsi="Bookman Old Style"/>
          <w:color w:val="633F3B"/>
          <w:sz w:val="28"/>
          <w:szCs w:val="32"/>
        </w:rPr>
      </w:pPr>
      <w:r w:rsidRPr="000D6C1E">
        <w:rPr>
          <w:rFonts w:ascii="Bookman Old Style" w:hAnsi="Bookman Old Style"/>
          <w:color w:val="633F3B"/>
          <w:sz w:val="28"/>
          <w:szCs w:val="32"/>
        </w:rPr>
        <w:t xml:space="preserve">Муниципальное бюджетное дошкольное образовательное учреждение </w:t>
      </w:r>
    </w:p>
    <w:p w:rsidR="00095284" w:rsidRPr="000D6C1E" w:rsidRDefault="00095284" w:rsidP="000D6C1E">
      <w:pPr>
        <w:spacing w:after="0"/>
        <w:jc w:val="center"/>
        <w:rPr>
          <w:rFonts w:ascii="Bookman Old Style" w:hAnsi="Bookman Old Style"/>
          <w:color w:val="633F3B"/>
          <w:sz w:val="28"/>
          <w:szCs w:val="32"/>
        </w:rPr>
      </w:pPr>
      <w:r w:rsidRPr="000D6C1E">
        <w:rPr>
          <w:rFonts w:ascii="Bookman Old Style" w:hAnsi="Bookman Old Style"/>
          <w:color w:val="633F3B"/>
          <w:sz w:val="28"/>
          <w:szCs w:val="32"/>
        </w:rPr>
        <w:t>«</w:t>
      </w:r>
      <w:r w:rsidR="00393FD4" w:rsidRPr="000D6C1E">
        <w:rPr>
          <w:rFonts w:ascii="Bookman Old Style" w:hAnsi="Bookman Old Style"/>
          <w:color w:val="633F3B"/>
          <w:sz w:val="28"/>
          <w:szCs w:val="32"/>
        </w:rPr>
        <w:t xml:space="preserve">Детский сад </w:t>
      </w:r>
      <w:proofErr w:type="spellStart"/>
      <w:r w:rsidRPr="000D6C1E">
        <w:rPr>
          <w:rFonts w:ascii="Bookman Old Style" w:hAnsi="Bookman Old Style"/>
          <w:color w:val="633F3B"/>
          <w:sz w:val="28"/>
          <w:szCs w:val="32"/>
        </w:rPr>
        <w:t>обшеразвивающего</w:t>
      </w:r>
      <w:proofErr w:type="spellEnd"/>
      <w:r w:rsidRPr="000D6C1E">
        <w:rPr>
          <w:rFonts w:ascii="Bookman Old Style" w:hAnsi="Bookman Old Style"/>
          <w:color w:val="633F3B"/>
          <w:sz w:val="28"/>
          <w:szCs w:val="32"/>
        </w:rPr>
        <w:t xml:space="preserve"> вида № 328</w:t>
      </w:r>
      <w:r w:rsidR="00393FD4" w:rsidRPr="000D6C1E">
        <w:rPr>
          <w:rFonts w:ascii="Bookman Old Style" w:hAnsi="Bookman Old Style"/>
          <w:color w:val="633F3B"/>
          <w:sz w:val="28"/>
          <w:szCs w:val="32"/>
        </w:rPr>
        <w:t>»</w:t>
      </w:r>
      <w:r w:rsidRPr="000D6C1E">
        <w:rPr>
          <w:rFonts w:ascii="Bookman Old Style" w:hAnsi="Bookman Old Style"/>
          <w:color w:val="633F3B"/>
          <w:sz w:val="28"/>
          <w:szCs w:val="32"/>
        </w:rPr>
        <w:t xml:space="preserve"> городского округа Самара</w:t>
      </w:r>
    </w:p>
    <w:p w:rsidR="000D6C1E" w:rsidRPr="000D6C1E" w:rsidRDefault="000D6C1E" w:rsidP="000D6C1E">
      <w:pPr>
        <w:spacing w:after="0"/>
        <w:jc w:val="center"/>
        <w:rPr>
          <w:rFonts w:ascii="Bookman Old Style" w:hAnsi="Bookman Old Style"/>
          <w:color w:val="7F2F1F"/>
          <w:sz w:val="32"/>
          <w:szCs w:val="32"/>
        </w:rPr>
      </w:pPr>
    </w:p>
    <w:p w:rsidR="00095284" w:rsidRPr="000D6C1E" w:rsidRDefault="000D6C1E" w:rsidP="000D6C1E">
      <w:pPr>
        <w:spacing w:after="120"/>
        <w:jc w:val="center"/>
        <w:rPr>
          <w:rFonts w:ascii="Bookman Old Style" w:hAnsi="Bookman Old Style"/>
          <w:b/>
          <w:color w:val="7F2F1F"/>
          <w:sz w:val="44"/>
          <w:szCs w:val="32"/>
        </w:rPr>
      </w:pPr>
      <w:r w:rsidRPr="000D6C1E">
        <w:rPr>
          <w:rFonts w:ascii="Bookman Old Style" w:hAnsi="Bookman Old Style"/>
          <w:b/>
          <w:noProof/>
          <w:color w:val="7F2F1F"/>
          <w:sz w:val="44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7807960</wp:posOffset>
            </wp:positionV>
            <wp:extent cx="2014855" cy="2026285"/>
            <wp:effectExtent l="76200" t="57150" r="80645" b="50165"/>
            <wp:wrapSquare wrapText="bothSides"/>
            <wp:docPr id="1" name="Рисунок 0" descr="Солнышко табличк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нышко табличка - копия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202628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00BC3562" w:rsidRPr="000D6C1E">
        <w:rPr>
          <w:rFonts w:ascii="Bookman Old Style" w:hAnsi="Bookman Old Style"/>
          <w:b/>
          <w:color w:val="7F2F1F"/>
          <w:sz w:val="44"/>
          <w:szCs w:val="32"/>
        </w:rPr>
        <w:t>Городской семинар</w:t>
      </w:r>
    </w:p>
    <w:p w:rsidR="00BC3562" w:rsidRPr="000D6C1E" w:rsidRDefault="000D6C1E" w:rsidP="000D6C1E">
      <w:pPr>
        <w:spacing w:after="120"/>
        <w:jc w:val="center"/>
        <w:rPr>
          <w:rFonts w:ascii="Bookman Old Style" w:hAnsi="Bookman Old Style"/>
          <w:b/>
          <w:color w:val="7F2F1F"/>
          <w:sz w:val="44"/>
          <w:szCs w:val="32"/>
        </w:rPr>
      </w:pPr>
      <w:r w:rsidRPr="000D6C1E">
        <w:rPr>
          <w:rFonts w:ascii="Bookman Old Style" w:hAnsi="Bookman Old Style"/>
          <w:b/>
          <w:color w:val="7F2F1F"/>
          <w:sz w:val="44"/>
          <w:szCs w:val="32"/>
        </w:rPr>
        <w:t>«</w:t>
      </w:r>
      <w:r w:rsidR="00BC3562" w:rsidRPr="000D6C1E">
        <w:rPr>
          <w:rFonts w:ascii="Bookman Old Style" w:hAnsi="Bookman Old Style"/>
          <w:b/>
          <w:color w:val="7F2F1F"/>
          <w:sz w:val="44"/>
          <w:szCs w:val="32"/>
        </w:rPr>
        <w:t>Среда как средство формирования физического развития дошкольников</w:t>
      </w:r>
      <w:r w:rsidRPr="000D6C1E">
        <w:rPr>
          <w:rFonts w:ascii="Bookman Old Style" w:hAnsi="Bookman Old Style"/>
          <w:b/>
          <w:color w:val="7F2F1F"/>
          <w:sz w:val="44"/>
          <w:szCs w:val="32"/>
        </w:rPr>
        <w:t>»</w:t>
      </w:r>
    </w:p>
    <w:p w:rsidR="00704898" w:rsidRDefault="00704898">
      <w:pPr>
        <w:rPr>
          <w:rFonts w:ascii="Bookman Old Style" w:hAnsi="Bookman Old Style"/>
          <w:sz w:val="32"/>
        </w:rPr>
      </w:pPr>
      <w:r>
        <w:rPr>
          <w:rFonts w:ascii="Bookman Old Style" w:hAnsi="Bookman Old Style"/>
          <w:noProof/>
          <w:sz w:val="32"/>
          <w:lang w:eastAsia="ru-RU"/>
        </w:rPr>
        <w:lastRenderedPageBreak/>
        <w:drawing>
          <wp:inline distT="0" distB="0" distL="0" distR="0">
            <wp:extent cx="7676707" cy="1850065"/>
            <wp:effectExtent l="19050" t="0" r="0" b="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3B7B00" w:rsidRPr="0079152C" w:rsidRDefault="009A0011" w:rsidP="009A0011">
      <w:pPr>
        <w:jc w:val="center"/>
        <w:rPr>
          <w:rFonts w:ascii="Bookman Old Style" w:hAnsi="Bookman Old Style"/>
          <w:b/>
          <w:color w:val="793905"/>
          <w:sz w:val="32"/>
        </w:rPr>
      </w:pPr>
      <w:r w:rsidRPr="0079152C">
        <w:rPr>
          <w:rFonts w:ascii="Bookman Old Style" w:hAnsi="Bookman Old Style"/>
          <w:b/>
          <w:color w:val="793905"/>
          <w:sz w:val="32"/>
        </w:rPr>
        <w:t>Программа семинара:</w:t>
      </w:r>
    </w:p>
    <w:tbl>
      <w:tblPr>
        <w:tblStyle w:val="-6"/>
        <w:tblW w:w="11023" w:type="dxa"/>
        <w:tblLook w:val="04A0"/>
      </w:tblPr>
      <w:tblGrid>
        <w:gridCol w:w="553"/>
        <w:gridCol w:w="10470"/>
      </w:tblGrid>
      <w:tr w:rsidR="00F14ECC" w:rsidRPr="00544E48" w:rsidTr="00544E48">
        <w:trPr>
          <w:cnfStyle w:val="100000000000"/>
        </w:trPr>
        <w:tc>
          <w:tcPr>
            <w:cnfStyle w:val="001000000000"/>
            <w:tcW w:w="553" w:type="dxa"/>
          </w:tcPr>
          <w:p w:rsidR="00F14ECC" w:rsidRPr="00544E48" w:rsidRDefault="00F14ECC">
            <w:pPr>
              <w:rPr>
                <w:rFonts w:ascii="Bookman Old Style" w:hAnsi="Bookman Old Style"/>
                <w:color w:val="552803"/>
                <w:sz w:val="32"/>
                <w:szCs w:val="32"/>
              </w:rPr>
            </w:pPr>
          </w:p>
        </w:tc>
        <w:tc>
          <w:tcPr>
            <w:tcW w:w="10470" w:type="dxa"/>
          </w:tcPr>
          <w:p w:rsidR="00F14ECC" w:rsidRPr="00544E48" w:rsidRDefault="00F14ECC">
            <w:pPr>
              <w:cnfStyle w:val="100000000000"/>
              <w:rPr>
                <w:rFonts w:ascii="Times New Roman" w:hAnsi="Times New Roman"/>
                <w:color w:val="552803"/>
                <w:sz w:val="32"/>
                <w:szCs w:val="32"/>
              </w:rPr>
            </w:pPr>
            <w:r w:rsidRPr="00544E48">
              <w:rPr>
                <w:rFonts w:ascii="Times New Roman" w:hAnsi="Times New Roman"/>
                <w:color w:val="552803"/>
                <w:sz w:val="32"/>
                <w:szCs w:val="32"/>
              </w:rPr>
              <w:t>Регистрация участников</w:t>
            </w:r>
          </w:p>
        </w:tc>
      </w:tr>
      <w:tr w:rsidR="00F14ECC" w:rsidRPr="00544E48" w:rsidTr="00544E48">
        <w:trPr>
          <w:cnfStyle w:val="000000100000"/>
        </w:trPr>
        <w:tc>
          <w:tcPr>
            <w:cnfStyle w:val="001000000000"/>
            <w:tcW w:w="553" w:type="dxa"/>
          </w:tcPr>
          <w:p w:rsidR="00F14ECC" w:rsidRPr="00544E48" w:rsidRDefault="00F14ECC">
            <w:pPr>
              <w:rPr>
                <w:rFonts w:ascii="Bookman Old Style" w:hAnsi="Bookman Old Style"/>
                <w:color w:val="552803"/>
                <w:sz w:val="32"/>
                <w:szCs w:val="32"/>
              </w:rPr>
            </w:pPr>
          </w:p>
        </w:tc>
        <w:tc>
          <w:tcPr>
            <w:tcW w:w="10470" w:type="dxa"/>
          </w:tcPr>
          <w:p w:rsidR="00F14ECC" w:rsidRPr="00544E48" w:rsidRDefault="00F14ECC" w:rsidP="0079152C">
            <w:pPr>
              <w:cnfStyle w:val="000000100000"/>
              <w:rPr>
                <w:rFonts w:ascii="Times New Roman" w:hAnsi="Times New Roman"/>
                <w:color w:val="552803"/>
                <w:sz w:val="32"/>
                <w:szCs w:val="32"/>
              </w:rPr>
            </w:pPr>
            <w:r w:rsidRPr="00544E48">
              <w:rPr>
                <w:rFonts w:ascii="Times New Roman" w:hAnsi="Times New Roman"/>
                <w:color w:val="552803"/>
                <w:sz w:val="32"/>
                <w:szCs w:val="32"/>
              </w:rPr>
              <w:t>Приветствие детей,  кружок  «А</w:t>
            </w:r>
            <w:r w:rsidR="0079152C" w:rsidRPr="00544E48">
              <w:rPr>
                <w:rFonts w:ascii="Times New Roman" w:hAnsi="Times New Roman"/>
                <w:color w:val="552803"/>
                <w:sz w:val="32"/>
                <w:szCs w:val="32"/>
              </w:rPr>
              <w:t>э</w:t>
            </w:r>
            <w:r w:rsidRPr="00544E48">
              <w:rPr>
                <w:rFonts w:ascii="Times New Roman" w:hAnsi="Times New Roman"/>
                <w:color w:val="552803"/>
                <w:sz w:val="32"/>
                <w:szCs w:val="32"/>
              </w:rPr>
              <w:t>робики».</w:t>
            </w:r>
          </w:p>
        </w:tc>
      </w:tr>
      <w:tr w:rsidR="00F14ECC" w:rsidRPr="00544E48" w:rsidTr="00544E48">
        <w:tc>
          <w:tcPr>
            <w:cnfStyle w:val="001000000000"/>
            <w:tcW w:w="553" w:type="dxa"/>
          </w:tcPr>
          <w:p w:rsidR="00F14ECC" w:rsidRPr="00544E48" w:rsidRDefault="00F14ECC">
            <w:pPr>
              <w:rPr>
                <w:rFonts w:ascii="Bookman Old Style" w:hAnsi="Bookman Old Style"/>
                <w:color w:val="552803"/>
                <w:sz w:val="32"/>
                <w:szCs w:val="32"/>
              </w:rPr>
            </w:pPr>
            <w:r w:rsidRPr="00544E48">
              <w:rPr>
                <w:rFonts w:ascii="Bookman Old Style" w:hAnsi="Bookman Old Style"/>
                <w:color w:val="552803"/>
                <w:sz w:val="32"/>
                <w:szCs w:val="32"/>
              </w:rPr>
              <w:t>1</w:t>
            </w:r>
          </w:p>
        </w:tc>
        <w:tc>
          <w:tcPr>
            <w:tcW w:w="10470" w:type="dxa"/>
          </w:tcPr>
          <w:p w:rsidR="00F14ECC" w:rsidRPr="00544E48" w:rsidRDefault="00F14ECC">
            <w:pPr>
              <w:cnfStyle w:val="000000000000"/>
              <w:rPr>
                <w:rFonts w:ascii="Bookman Old Style" w:hAnsi="Bookman Old Style"/>
                <w:color w:val="552803"/>
                <w:sz w:val="32"/>
                <w:szCs w:val="32"/>
              </w:rPr>
            </w:pPr>
            <w:r w:rsidRPr="00544E48">
              <w:rPr>
                <w:rFonts w:ascii="Times New Roman" w:hAnsi="Times New Roman"/>
                <w:color w:val="552803"/>
                <w:sz w:val="32"/>
                <w:szCs w:val="32"/>
              </w:rPr>
              <w:t>Особенности предметно-пространственной среды ДОУ для физического развитии ребенка. (Сообщение заведующего ДОУ</w:t>
            </w:r>
            <w:r w:rsidR="00544E48" w:rsidRPr="00544E48">
              <w:rPr>
                <w:rFonts w:ascii="Times New Roman" w:hAnsi="Times New Roman"/>
                <w:color w:val="552803"/>
                <w:sz w:val="32"/>
                <w:szCs w:val="32"/>
              </w:rPr>
              <w:t xml:space="preserve"> Косычевой Т.И.</w:t>
            </w:r>
            <w:r w:rsidRPr="00544E48">
              <w:rPr>
                <w:rFonts w:ascii="Times New Roman" w:hAnsi="Times New Roman"/>
                <w:color w:val="552803"/>
                <w:sz w:val="32"/>
                <w:szCs w:val="32"/>
              </w:rPr>
              <w:t>)</w:t>
            </w:r>
          </w:p>
        </w:tc>
      </w:tr>
      <w:tr w:rsidR="00F14ECC" w:rsidRPr="00544E48" w:rsidTr="00544E48">
        <w:trPr>
          <w:cnfStyle w:val="000000100000"/>
        </w:trPr>
        <w:tc>
          <w:tcPr>
            <w:cnfStyle w:val="001000000000"/>
            <w:tcW w:w="553" w:type="dxa"/>
          </w:tcPr>
          <w:p w:rsidR="00F14ECC" w:rsidRPr="00544E48" w:rsidRDefault="00F14ECC">
            <w:pPr>
              <w:rPr>
                <w:rFonts w:ascii="Bookman Old Style" w:hAnsi="Bookman Old Style"/>
                <w:color w:val="552803"/>
                <w:sz w:val="32"/>
                <w:szCs w:val="32"/>
              </w:rPr>
            </w:pPr>
            <w:r w:rsidRPr="00544E48">
              <w:rPr>
                <w:rFonts w:ascii="Bookman Old Style" w:hAnsi="Bookman Old Style"/>
                <w:color w:val="552803"/>
                <w:sz w:val="32"/>
                <w:szCs w:val="32"/>
              </w:rPr>
              <w:t>2</w:t>
            </w:r>
          </w:p>
        </w:tc>
        <w:tc>
          <w:tcPr>
            <w:tcW w:w="10470" w:type="dxa"/>
          </w:tcPr>
          <w:p w:rsidR="00F14ECC" w:rsidRPr="00544E48" w:rsidRDefault="00F14ECC" w:rsidP="00F14ECC">
            <w:pPr>
              <w:cnfStyle w:val="000000100000"/>
              <w:rPr>
                <w:rFonts w:ascii="Bookman Old Style" w:hAnsi="Bookman Old Style"/>
                <w:color w:val="552803"/>
                <w:sz w:val="32"/>
                <w:szCs w:val="32"/>
              </w:rPr>
            </w:pPr>
            <w:r w:rsidRPr="00544E48">
              <w:rPr>
                <w:rFonts w:ascii="Times New Roman" w:hAnsi="Times New Roman"/>
                <w:color w:val="552803"/>
                <w:sz w:val="32"/>
                <w:szCs w:val="32"/>
              </w:rPr>
              <w:t xml:space="preserve">Проектная деятельность – как форма работы по развитию предметно-пространственной среды ДОУ. </w:t>
            </w:r>
            <w:r w:rsidR="00544E48" w:rsidRPr="00544E48">
              <w:rPr>
                <w:rFonts w:ascii="Times New Roman" w:hAnsi="Times New Roman"/>
                <w:color w:val="552803"/>
                <w:sz w:val="32"/>
                <w:szCs w:val="32"/>
              </w:rPr>
              <w:t>(</w:t>
            </w:r>
            <w:r w:rsidRPr="00544E48">
              <w:rPr>
                <w:rFonts w:ascii="Times New Roman" w:hAnsi="Times New Roman"/>
                <w:color w:val="552803"/>
                <w:sz w:val="32"/>
                <w:szCs w:val="32"/>
              </w:rPr>
              <w:t>Сообщение ст. воспитателя ДОУ</w:t>
            </w:r>
            <w:r w:rsidR="00544E48" w:rsidRPr="00544E48">
              <w:rPr>
                <w:rFonts w:ascii="Times New Roman" w:hAnsi="Times New Roman"/>
                <w:color w:val="552803"/>
                <w:sz w:val="32"/>
                <w:szCs w:val="32"/>
              </w:rPr>
              <w:t xml:space="preserve"> Воробьевой О</w:t>
            </w:r>
            <w:r w:rsidRPr="00544E48">
              <w:rPr>
                <w:rFonts w:ascii="Times New Roman" w:hAnsi="Times New Roman"/>
                <w:color w:val="552803"/>
                <w:sz w:val="32"/>
                <w:szCs w:val="32"/>
              </w:rPr>
              <w:t>.</w:t>
            </w:r>
            <w:r w:rsidR="00544E48" w:rsidRPr="00544E48">
              <w:rPr>
                <w:rFonts w:ascii="Times New Roman" w:hAnsi="Times New Roman"/>
                <w:color w:val="552803"/>
                <w:sz w:val="32"/>
                <w:szCs w:val="32"/>
              </w:rPr>
              <w:t>Н</w:t>
            </w:r>
            <w:proofErr w:type="gramStart"/>
            <w:r w:rsidRPr="00544E48">
              <w:rPr>
                <w:rFonts w:ascii="Times New Roman" w:hAnsi="Times New Roman"/>
                <w:color w:val="552803"/>
                <w:sz w:val="32"/>
                <w:szCs w:val="32"/>
              </w:rPr>
              <w:t>:</w:t>
            </w:r>
            <w:r w:rsidR="00544E48" w:rsidRPr="00544E48">
              <w:rPr>
                <w:rFonts w:ascii="Times New Roman" w:hAnsi="Times New Roman"/>
                <w:color w:val="552803"/>
                <w:sz w:val="32"/>
                <w:szCs w:val="32"/>
              </w:rPr>
              <w:t>)</w:t>
            </w:r>
            <w:proofErr w:type="gramEnd"/>
          </w:p>
        </w:tc>
      </w:tr>
      <w:tr w:rsidR="0079152C" w:rsidRPr="00544E48" w:rsidTr="00544E48">
        <w:tc>
          <w:tcPr>
            <w:cnfStyle w:val="001000000000"/>
            <w:tcW w:w="553" w:type="dxa"/>
          </w:tcPr>
          <w:p w:rsidR="0079152C" w:rsidRPr="00544E48" w:rsidRDefault="0079152C">
            <w:pPr>
              <w:rPr>
                <w:rFonts w:ascii="Bookman Old Style" w:hAnsi="Bookman Old Style"/>
                <w:color w:val="552803"/>
                <w:sz w:val="32"/>
                <w:szCs w:val="32"/>
              </w:rPr>
            </w:pPr>
          </w:p>
        </w:tc>
        <w:tc>
          <w:tcPr>
            <w:tcW w:w="10470" w:type="dxa"/>
          </w:tcPr>
          <w:p w:rsidR="0079152C" w:rsidRPr="00544E48" w:rsidRDefault="0079152C" w:rsidP="00F14ECC">
            <w:pPr>
              <w:cnfStyle w:val="000000000000"/>
              <w:rPr>
                <w:rFonts w:ascii="Times New Roman" w:hAnsi="Times New Roman"/>
                <w:b/>
                <w:color w:val="552803"/>
                <w:sz w:val="32"/>
                <w:szCs w:val="32"/>
              </w:rPr>
            </w:pPr>
            <w:r w:rsidRPr="00544E48">
              <w:rPr>
                <w:rFonts w:ascii="Times New Roman" w:hAnsi="Times New Roman"/>
                <w:b/>
                <w:color w:val="552803"/>
                <w:sz w:val="32"/>
                <w:szCs w:val="32"/>
              </w:rPr>
              <w:t>Презентация проектов.</w:t>
            </w:r>
          </w:p>
        </w:tc>
      </w:tr>
      <w:tr w:rsidR="00F14ECC" w:rsidRPr="00544E48" w:rsidTr="00544E48">
        <w:trPr>
          <w:cnfStyle w:val="000000100000"/>
        </w:trPr>
        <w:tc>
          <w:tcPr>
            <w:cnfStyle w:val="001000000000"/>
            <w:tcW w:w="553" w:type="dxa"/>
          </w:tcPr>
          <w:p w:rsidR="00F14ECC" w:rsidRPr="00544E48" w:rsidRDefault="00F14ECC">
            <w:pPr>
              <w:rPr>
                <w:rFonts w:ascii="Bookman Old Style" w:hAnsi="Bookman Old Style"/>
                <w:color w:val="552803"/>
                <w:sz w:val="32"/>
                <w:szCs w:val="32"/>
              </w:rPr>
            </w:pPr>
            <w:r w:rsidRPr="00544E48">
              <w:rPr>
                <w:rFonts w:ascii="Bookman Old Style" w:hAnsi="Bookman Old Style"/>
                <w:color w:val="552803"/>
                <w:sz w:val="32"/>
                <w:szCs w:val="32"/>
              </w:rPr>
              <w:t>3</w:t>
            </w:r>
          </w:p>
        </w:tc>
        <w:tc>
          <w:tcPr>
            <w:tcW w:w="10470" w:type="dxa"/>
          </w:tcPr>
          <w:p w:rsidR="00F14ECC" w:rsidRPr="00544E48" w:rsidRDefault="00F14ECC" w:rsidP="00544E48">
            <w:pPr>
              <w:cnfStyle w:val="000000100000"/>
              <w:rPr>
                <w:rFonts w:ascii="Bookman Old Style" w:hAnsi="Bookman Old Style"/>
                <w:color w:val="552803"/>
                <w:sz w:val="32"/>
                <w:szCs w:val="32"/>
              </w:rPr>
            </w:pPr>
            <w:r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>Проект «Воспитание культурно-гигиенических навыков у детей 3-4 лет», видеофильм по развитию культурно-гигиенических навыков  с использованием алгоритмов.</w:t>
            </w:r>
            <w:r w:rsidR="00544E48"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 xml:space="preserve"> (Воспитатель Сухова Н.И.)</w:t>
            </w:r>
          </w:p>
        </w:tc>
      </w:tr>
      <w:tr w:rsidR="00F14ECC" w:rsidRPr="00544E48" w:rsidTr="00544E48">
        <w:tc>
          <w:tcPr>
            <w:cnfStyle w:val="001000000000"/>
            <w:tcW w:w="553" w:type="dxa"/>
          </w:tcPr>
          <w:p w:rsidR="00F14ECC" w:rsidRPr="00544E48" w:rsidRDefault="00F14ECC">
            <w:pPr>
              <w:rPr>
                <w:rFonts w:ascii="Bookman Old Style" w:hAnsi="Bookman Old Style"/>
                <w:color w:val="552803"/>
                <w:sz w:val="32"/>
                <w:szCs w:val="32"/>
              </w:rPr>
            </w:pPr>
            <w:r w:rsidRPr="00544E48">
              <w:rPr>
                <w:rFonts w:ascii="Bookman Old Style" w:hAnsi="Bookman Old Style"/>
                <w:color w:val="552803"/>
                <w:sz w:val="32"/>
                <w:szCs w:val="32"/>
              </w:rPr>
              <w:t>4</w:t>
            </w:r>
          </w:p>
        </w:tc>
        <w:tc>
          <w:tcPr>
            <w:tcW w:w="10470" w:type="dxa"/>
          </w:tcPr>
          <w:p w:rsidR="00F14ECC" w:rsidRPr="00544E48" w:rsidRDefault="00F14ECC">
            <w:pPr>
              <w:cnfStyle w:val="000000000000"/>
              <w:rPr>
                <w:rFonts w:ascii="Bookman Old Style" w:hAnsi="Bookman Old Style"/>
                <w:color w:val="552803"/>
                <w:sz w:val="32"/>
                <w:szCs w:val="32"/>
              </w:rPr>
            </w:pPr>
            <w:r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 xml:space="preserve">Проект «Здоровый малыш» видеофильм о работе с детьми 4-5 лет по формированию навыков здорового питания с использованием </w:t>
            </w:r>
            <w:proofErr w:type="spellStart"/>
            <w:r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>мультимедийного</w:t>
            </w:r>
            <w:proofErr w:type="spellEnd"/>
            <w:r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 xml:space="preserve"> пособия «Витаминная азбука».</w:t>
            </w:r>
            <w:r w:rsidR="00544E48"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 xml:space="preserve"> (Воспитатель Пяткова Н.В.)</w:t>
            </w:r>
          </w:p>
        </w:tc>
      </w:tr>
      <w:tr w:rsidR="00F14ECC" w:rsidRPr="00544E48" w:rsidTr="00544E48">
        <w:trPr>
          <w:cnfStyle w:val="000000100000"/>
        </w:trPr>
        <w:tc>
          <w:tcPr>
            <w:cnfStyle w:val="001000000000"/>
            <w:tcW w:w="553" w:type="dxa"/>
          </w:tcPr>
          <w:p w:rsidR="00F14ECC" w:rsidRPr="00544E48" w:rsidRDefault="00F14ECC">
            <w:pPr>
              <w:rPr>
                <w:rFonts w:ascii="Bookman Old Style" w:hAnsi="Bookman Old Style"/>
                <w:color w:val="552803"/>
                <w:sz w:val="32"/>
                <w:szCs w:val="32"/>
              </w:rPr>
            </w:pPr>
            <w:r w:rsidRPr="00544E48">
              <w:rPr>
                <w:rFonts w:ascii="Bookman Old Style" w:hAnsi="Bookman Old Style"/>
                <w:color w:val="552803"/>
                <w:sz w:val="32"/>
                <w:szCs w:val="32"/>
              </w:rPr>
              <w:t>3</w:t>
            </w:r>
          </w:p>
        </w:tc>
        <w:tc>
          <w:tcPr>
            <w:tcW w:w="10470" w:type="dxa"/>
          </w:tcPr>
          <w:p w:rsidR="00F14ECC" w:rsidRPr="00544E48" w:rsidRDefault="00F14ECC" w:rsidP="0079152C">
            <w:pPr>
              <w:cnfStyle w:val="000000100000"/>
              <w:rPr>
                <w:rFonts w:ascii="Bookman Old Style" w:hAnsi="Bookman Old Style"/>
                <w:color w:val="552803"/>
                <w:sz w:val="32"/>
                <w:szCs w:val="32"/>
              </w:rPr>
            </w:pPr>
            <w:r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>Проект «Организация гармоничного развития детей», видеофильм  о проведении динамических пауз с детьми</w:t>
            </w:r>
            <w:r w:rsidR="0079152C"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>. Д</w:t>
            </w:r>
            <w:r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>инамическ</w:t>
            </w:r>
            <w:r w:rsidR="0079152C"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>ая</w:t>
            </w:r>
            <w:r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 xml:space="preserve"> пауз</w:t>
            </w:r>
            <w:r w:rsidR="0079152C"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>а</w:t>
            </w:r>
            <w:r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 xml:space="preserve"> с участниками</w:t>
            </w:r>
            <w:r w:rsidR="00544E48"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>. (Воспитатель Азимова Е.В.)</w:t>
            </w:r>
          </w:p>
        </w:tc>
      </w:tr>
      <w:tr w:rsidR="00F14ECC" w:rsidRPr="00544E48" w:rsidTr="00544E48">
        <w:tc>
          <w:tcPr>
            <w:cnfStyle w:val="001000000000"/>
            <w:tcW w:w="553" w:type="dxa"/>
          </w:tcPr>
          <w:p w:rsidR="00F14ECC" w:rsidRPr="00544E48" w:rsidRDefault="00F14ECC">
            <w:pPr>
              <w:rPr>
                <w:rFonts w:ascii="Bookman Old Style" w:hAnsi="Bookman Old Style"/>
                <w:color w:val="552803"/>
                <w:sz w:val="32"/>
                <w:szCs w:val="32"/>
              </w:rPr>
            </w:pPr>
            <w:r w:rsidRPr="00544E48">
              <w:rPr>
                <w:rFonts w:ascii="Bookman Old Style" w:hAnsi="Bookman Old Style"/>
                <w:color w:val="552803"/>
                <w:sz w:val="32"/>
                <w:szCs w:val="32"/>
              </w:rPr>
              <w:t>4</w:t>
            </w:r>
          </w:p>
        </w:tc>
        <w:tc>
          <w:tcPr>
            <w:tcW w:w="10470" w:type="dxa"/>
          </w:tcPr>
          <w:p w:rsidR="00F14ECC" w:rsidRPr="00544E48" w:rsidRDefault="00F14ECC" w:rsidP="00544E48">
            <w:pPr>
              <w:cnfStyle w:val="000000000000"/>
              <w:rPr>
                <w:rFonts w:ascii="Bookman Old Style" w:hAnsi="Bookman Old Style"/>
                <w:color w:val="552803"/>
                <w:sz w:val="32"/>
                <w:szCs w:val="32"/>
              </w:rPr>
            </w:pPr>
            <w:r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 xml:space="preserve">Проект «Пальчиковые игры – основа развития мелкой моторики у дошкольников». Теневой театр  «Про птичку </w:t>
            </w:r>
            <w:proofErr w:type="spellStart"/>
            <w:r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>Тари</w:t>
            </w:r>
            <w:proofErr w:type="spellEnd"/>
            <w:r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>», подготовительная группа.</w:t>
            </w:r>
            <w:r w:rsidR="00544E48"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 xml:space="preserve"> (Воспитатель Дворцова Л.П.)</w:t>
            </w:r>
          </w:p>
        </w:tc>
      </w:tr>
      <w:tr w:rsidR="00F14ECC" w:rsidRPr="00544E48" w:rsidTr="00544E48">
        <w:trPr>
          <w:cnfStyle w:val="000000100000"/>
        </w:trPr>
        <w:tc>
          <w:tcPr>
            <w:cnfStyle w:val="001000000000"/>
            <w:tcW w:w="553" w:type="dxa"/>
          </w:tcPr>
          <w:p w:rsidR="00F14ECC" w:rsidRPr="00544E48" w:rsidRDefault="00F14ECC">
            <w:pPr>
              <w:rPr>
                <w:rFonts w:ascii="Bookman Old Style" w:hAnsi="Bookman Old Style"/>
                <w:color w:val="552803"/>
                <w:sz w:val="32"/>
                <w:szCs w:val="32"/>
              </w:rPr>
            </w:pPr>
            <w:r w:rsidRPr="00544E48">
              <w:rPr>
                <w:rFonts w:ascii="Bookman Old Style" w:hAnsi="Bookman Old Style"/>
                <w:color w:val="552803"/>
                <w:sz w:val="32"/>
                <w:szCs w:val="32"/>
              </w:rPr>
              <w:t>5</w:t>
            </w:r>
          </w:p>
        </w:tc>
        <w:tc>
          <w:tcPr>
            <w:tcW w:w="10470" w:type="dxa"/>
          </w:tcPr>
          <w:p w:rsidR="00F14ECC" w:rsidRPr="00544E48" w:rsidRDefault="00F14ECC" w:rsidP="0079152C">
            <w:pPr>
              <w:cnfStyle w:val="000000100000"/>
              <w:rPr>
                <w:rFonts w:ascii="Bookman Old Style" w:hAnsi="Bookman Old Style"/>
                <w:color w:val="552803"/>
                <w:sz w:val="32"/>
                <w:szCs w:val="32"/>
              </w:rPr>
            </w:pPr>
            <w:r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 xml:space="preserve">Проект «Здоровые глазки – мир в ярких красках» </w:t>
            </w:r>
            <w:r w:rsidR="0079152C"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 xml:space="preserve"> </w:t>
            </w:r>
            <w:r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 xml:space="preserve">Видео </w:t>
            </w:r>
            <w:proofErr w:type="gramStart"/>
            <w:r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>о</w:t>
            </w:r>
            <w:proofErr w:type="gramEnd"/>
            <w:r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 xml:space="preserve"> и</w:t>
            </w:r>
            <w:r w:rsidR="0079152C"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>с</w:t>
            </w:r>
            <w:r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 xml:space="preserve">пользовании  </w:t>
            </w:r>
            <w:proofErr w:type="spellStart"/>
            <w:r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>д</w:t>
            </w:r>
            <w:proofErr w:type="spellEnd"/>
            <w:r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 xml:space="preserve">/игр </w:t>
            </w:r>
            <w:r w:rsidR="0079152C"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>в работе с детьми</w:t>
            </w:r>
            <w:r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>.</w:t>
            </w:r>
            <w:r w:rsidR="00544E48"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 xml:space="preserve"> (Воспитатель Шеянова О.В.)</w:t>
            </w:r>
          </w:p>
        </w:tc>
      </w:tr>
      <w:tr w:rsidR="00F14ECC" w:rsidRPr="00544E48" w:rsidTr="00544E48">
        <w:tc>
          <w:tcPr>
            <w:cnfStyle w:val="001000000000"/>
            <w:tcW w:w="553" w:type="dxa"/>
          </w:tcPr>
          <w:p w:rsidR="00F14ECC" w:rsidRPr="00544E48" w:rsidRDefault="00F14ECC">
            <w:pPr>
              <w:rPr>
                <w:rFonts w:ascii="Bookman Old Style" w:hAnsi="Bookman Old Style"/>
                <w:color w:val="552803"/>
                <w:sz w:val="32"/>
                <w:szCs w:val="32"/>
              </w:rPr>
            </w:pPr>
            <w:r w:rsidRPr="00544E48">
              <w:rPr>
                <w:rFonts w:ascii="Bookman Old Style" w:hAnsi="Bookman Old Style"/>
                <w:color w:val="552803"/>
                <w:sz w:val="32"/>
                <w:szCs w:val="32"/>
              </w:rPr>
              <w:t>6</w:t>
            </w:r>
          </w:p>
        </w:tc>
        <w:tc>
          <w:tcPr>
            <w:tcW w:w="10470" w:type="dxa"/>
          </w:tcPr>
          <w:p w:rsidR="0079152C" w:rsidRPr="00544E48" w:rsidRDefault="0079152C" w:rsidP="0079152C">
            <w:pPr>
              <w:cnfStyle w:val="000000000000"/>
              <w:rPr>
                <w:rFonts w:ascii="Times New Roman" w:hAnsi="Times New Roman" w:cs="Times New Roman"/>
                <w:color w:val="552803"/>
                <w:sz w:val="32"/>
                <w:szCs w:val="32"/>
              </w:rPr>
            </w:pPr>
            <w:r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 xml:space="preserve">Проект «Волшебный мир песка» </w:t>
            </w:r>
            <w:r w:rsidR="00F14ECC"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>Видеофильм «Дидактическая игра с использованием светового короба и песка»</w:t>
            </w:r>
            <w:r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 xml:space="preserve"> (средняя группа)</w:t>
            </w:r>
            <w:r w:rsidR="00F14ECC"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>.</w:t>
            </w:r>
          </w:p>
          <w:p w:rsidR="00F14ECC" w:rsidRPr="00544E48" w:rsidRDefault="00F14ECC" w:rsidP="0079152C">
            <w:pPr>
              <w:cnfStyle w:val="000000000000"/>
              <w:rPr>
                <w:rFonts w:ascii="Bookman Old Style" w:hAnsi="Bookman Old Style"/>
                <w:color w:val="552803"/>
                <w:sz w:val="32"/>
                <w:szCs w:val="32"/>
              </w:rPr>
            </w:pPr>
            <w:r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 xml:space="preserve"> Рисование песком детьми в световом коробе</w:t>
            </w:r>
            <w:r w:rsidR="0079152C"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 xml:space="preserve"> (подготовительная группа</w:t>
            </w:r>
            <w:r w:rsidR="00544E48"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>, воспитатель Доронина А.О.</w:t>
            </w:r>
            <w:r w:rsidR="0079152C"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>)</w:t>
            </w:r>
            <w:r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>.</w:t>
            </w:r>
          </w:p>
        </w:tc>
      </w:tr>
      <w:tr w:rsidR="00F14ECC" w:rsidRPr="00544E48" w:rsidTr="00544E48">
        <w:trPr>
          <w:cnfStyle w:val="000000100000"/>
        </w:trPr>
        <w:tc>
          <w:tcPr>
            <w:cnfStyle w:val="001000000000"/>
            <w:tcW w:w="553" w:type="dxa"/>
          </w:tcPr>
          <w:p w:rsidR="00F14ECC" w:rsidRPr="00544E48" w:rsidRDefault="00F14ECC">
            <w:pPr>
              <w:rPr>
                <w:rFonts w:ascii="Bookman Old Style" w:hAnsi="Bookman Old Style"/>
                <w:color w:val="552803"/>
                <w:sz w:val="32"/>
                <w:szCs w:val="32"/>
              </w:rPr>
            </w:pPr>
            <w:r w:rsidRPr="00544E48">
              <w:rPr>
                <w:rFonts w:ascii="Bookman Old Style" w:hAnsi="Bookman Old Style"/>
                <w:color w:val="552803"/>
                <w:sz w:val="32"/>
                <w:szCs w:val="32"/>
              </w:rPr>
              <w:t>7</w:t>
            </w:r>
          </w:p>
        </w:tc>
        <w:tc>
          <w:tcPr>
            <w:tcW w:w="10470" w:type="dxa"/>
          </w:tcPr>
          <w:p w:rsidR="00F14ECC" w:rsidRPr="00544E48" w:rsidRDefault="0079152C" w:rsidP="0079152C">
            <w:pPr>
              <w:cnfStyle w:val="000000100000"/>
              <w:rPr>
                <w:rFonts w:ascii="Bookman Old Style" w:hAnsi="Bookman Old Style"/>
                <w:color w:val="552803"/>
                <w:sz w:val="32"/>
                <w:szCs w:val="32"/>
              </w:rPr>
            </w:pPr>
            <w:r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 xml:space="preserve">Проект </w:t>
            </w:r>
            <w:r w:rsidR="00F14ECC"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 xml:space="preserve">«В детский сад </w:t>
            </w:r>
            <w:r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 xml:space="preserve">- </w:t>
            </w:r>
            <w:r w:rsidR="00F14ECC"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 xml:space="preserve">за здоровьем» - упражнения для самодиагностики осанки. </w:t>
            </w:r>
            <w:r w:rsidR="00544E48"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>(Инструктор по физическому воспитанию Болгова Г.А.)</w:t>
            </w:r>
          </w:p>
        </w:tc>
      </w:tr>
      <w:tr w:rsidR="00F14ECC" w:rsidRPr="00544E48" w:rsidTr="00544E48">
        <w:tc>
          <w:tcPr>
            <w:cnfStyle w:val="001000000000"/>
            <w:tcW w:w="553" w:type="dxa"/>
          </w:tcPr>
          <w:p w:rsidR="00F14ECC" w:rsidRPr="00544E48" w:rsidRDefault="00F14ECC">
            <w:pPr>
              <w:rPr>
                <w:rFonts w:ascii="Bookman Old Style" w:hAnsi="Bookman Old Style"/>
                <w:color w:val="552803"/>
                <w:sz w:val="32"/>
                <w:szCs w:val="32"/>
              </w:rPr>
            </w:pPr>
            <w:r w:rsidRPr="00544E48">
              <w:rPr>
                <w:rFonts w:ascii="Bookman Old Style" w:hAnsi="Bookman Old Style"/>
                <w:color w:val="552803"/>
                <w:sz w:val="32"/>
                <w:szCs w:val="32"/>
              </w:rPr>
              <w:t>8</w:t>
            </w:r>
          </w:p>
        </w:tc>
        <w:tc>
          <w:tcPr>
            <w:tcW w:w="10470" w:type="dxa"/>
          </w:tcPr>
          <w:p w:rsidR="00F14ECC" w:rsidRPr="00544E48" w:rsidRDefault="00F14ECC" w:rsidP="00544E48">
            <w:pPr>
              <w:jc w:val="both"/>
              <w:cnfStyle w:val="000000000000"/>
              <w:rPr>
                <w:rFonts w:ascii="Times New Roman" w:hAnsi="Times New Roman" w:cs="Times New Roman"/>
                <w:color w:val="552803"/>
                <w:sz w:val="32"/>
                <w:szCs w:val="32"/>
              </w:rPr>
            </w:pPr>
            <w:r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>Ознакомление с выставкой книг и материалов по здоровье - сберегающим технологиям,  для развития предметно - развивающей среды в группах.</w:t>
            </w:r>
          </w:p>
        </w:tc>
      </w:tr>
      <w:tr w:rsidR="00F14ECC" w:rsidRPr="00544E48" w:rsidTr="00544E48">
        <w:trPr>
          <w:cnfStyle w:val="000000100000"/>
        </w:trPr>
        <w:tc>
          <w:tcPr>
            <w:cnfStyle w:val="001000000000"/>
            <w:tcW w:w="553" w:type="dxa"/>
          </w:tcPr>
          <w:p w:rsidR="00F14ECC" w:rsidRPr="00544E48" w:rsidRDefault="00F14ECC">
            <w:pPr>
              <w:rPr>
                <w:rFonts w:ascii="Bookman Old Style" w:hAnsi="Bookman Old Style"/>
                <w:color w:val="552803"/>
                <w:sz w:val="32"/>
                <w:szCs w:val="32"/>
              </w:rPr>
            </w:pPr>
            <w:r w:rsidRPr="00544E48">
              <w:rPr>
                <w:rFonts w:ascii="Bookman Old Style" w:hAnsi="Bookman Old Style"/>
                <w:color w:val="552803"/>
                <w:sz w:val="32"/>
                <w:szCs w:val="32"/>
              </w:rPr>
              <w:t>9</w:t>
            </w:r>
          </w:p>
        </w:tc>
        <w:tc>
          <w:tcPr>
            <w:tcW w:w="10470" w:type="dxa"/>
          </w:tcPr>
          <w:p w:rsidR="00F14ECC" w:rsidRPr="00544E48" w:rsidRDefault="00544E48" w:rsidP="00544E48">
            <w:pPr>
              <w:jc w:val="both"/>
              <w:cnfStyle w:val="000000100000"/>
              <w:rPr>
                <w:rFonts w:ascii="Times New Roman" w:hAnsi="Times New Roman" w:cs="Times New Roman"/>
                <w:color w:val="552803"/>
                <w:sz w:val="32"/>
                <w:szCs w:val="32"/>
              </w:rPr>
            </w:pPr>
            <w:r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>Экспресс-диагностика и о</w:t>
            </w:r>
            <w:r w:rsidR="00F14ECC" w:rsidRPr="00544E48">
              <w:rPr>
                <w:rFonts w:ascii="Times New Roman" w:hAnsi="Times New Roman" w:cs="Times New Roman"/>
                <w:color w:val="552803"/>
                <w:sz w:val="32"/>
                <w:szCs w:val="32"/>
              </w:rPr>
              <w:t>бмен мнениями</w:t>
            </w:r>
          </w:p>
        </w:tc>
      </w:tr>
    </w:tbl>
    <w:p w:rsidR="00704898" w:rsidRDefault="00704898">
      <w:pPr>
        <w:rPr>
          <w:rFonts w:ascii="Bookman Old Style" w:hAnsi="Bookman Old Style"/>
          <w:sz w:val="32"/>
        </w:rPr>
      </w:pPr>
    </w:p>
    <w:p w:rsidR="003B7B00" w:rsidRDefault="003B7B00" w:rsidP="003B7B0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3B7B00" w:rsidSect="00544E48">
      <w:pgSz w:w="11906" w:h="16838"/>
      <w:pgMar w:top="568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ligraph">
    <w:panose1 w:val="040B0500000000000000"/>
    <w:charset w:val="CC"/>
    <w:family w:val="decorative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95284"/>
    <w:rsid w:val="00004B35"/>
    <w:rsid w:val="00095284"/>
    <w:rsid w:val="000D6C1E"/>
    <w:rsid w:val="00186039"/>
    <w:rsid w:val="002043C6"/>
    <w:rsid w:val="00393FD4"/>
    <w:rsid w:val="003B7B00"/>
    <w:rsid w:val="0043745C"/>
    <w:rsid w:val="004A7B2A"/>
    <w:rsid w:val="00544E48"/>
    <w:rsid w:val="00585A7A"/>
    <w:rsid w:val="0069522F"/>
    <w:rsid w:val="00704898"/>
    <w:rsid w:val="007108EF"/>
    <w:rsid w:val="0079152C"/>
    <w:rsid w:val="00814F6F"/>
    <w:rsid w:val="008C4940"/>
    <w:rsid w:val="00980701"/>
    <w:rsid w:val="009A0011"/>
    <w:rsid w:val="00AA21DF"/>
    <w:rsid w:val="00B24C92"/>
    <w:rsid w:val="00BC3562"/>
    <w:rsid w:val="00F14ECC"/>
    <w:rsid w:val="00F76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28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B7B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F14EC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6">
    <w:name w:val="Light Shading Accent 6"/>
    <w:basedOn w:val="a1"/>
    <w:uiPriority w:val="60"/>
    <w:rsid w:val="00F14ECC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0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diagramQuickStyle" Target="diagrams/quickStyle2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diagramLayout" Target="diagrams/layout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diagramLayout" Target="diagrams/layout1.xml"/><Relationship Id="rId11" Type="http://schemas.openxmlformats.org/officeDocument/2006/relationships/diagramData" Target="diagrams/data2.xml"/><Relationship Id="rId5" Type="http://schemas.openxmlformats.org/officeDocument/2006/relationships/diagramData" Target="diagrams/data1.xml"/><Relationship Id="rId15" Type="http://schemas.microsoft.com/office/2007/relationships/diagramDrawing" Target="diagrams/drawing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diagramColors" Target="diagrams/colors2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9CBCC97-4B73-4FED-9BA2-91491EEA615B}" type="doc">
      <dgm:prSet loTypeId="urn:microsoft.com/office/officeart/2005/8/layout/vList3" loCatId="list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ru-RU"/>
        </a:p>
      </dgm:t>
    </dgm:pt>
    <dgm:pt modelId="{EA0E217D-896A-45F9-8F06-80D7AB713468}">
      <dgm:prSet phldrT="[Текст]" custT="1"/>
      <dgm:spPr/>
      <dgm:t>
        <a:bodyPr/>
        <a:lstStyle/>
        <a:p>
          <a:r>
            <a:rPr lang="ru-RU" sz="1400">
              <a:solidFill>
                <a:srgbClr val="633F3B"/>
              </a:solidFill>
              <a:latin typeface="Bookman Old Style" pitchFamily="18" charset="0"/>
            </a:rPr>
            <a:t>Дата проведения 17 марта 2016 года</a:t>
          </a:r>
        </a:p>
        <a:p>
          <a:r>
            <a:rPr lang="ru-RU" sz="1400">
              <a:solidFill>
                <a:srgbClr val="633F3B"/>
              </a:solidFill>
              <a:latin typeface="Bookman Old Style" pitchFamily="18" charset="0"/>
            </a:rPr>
            <a:t>Место проведения МБДОУ  № 328</a:t>
          </a:r>
        </a:p>
        <a:p>
          <a:r>
            <a:rPr lang="ru-RU" sz="1400">
              <a:solidFill>
                <a:srgbClr val="633F3B"/>
              </a:solidFill>
              <a:latin typeface="Bookman Old Style" pitchFamily="18" charset="0"/>
            </a:rPr>
            <a:t>Время проведения с 9.30 до 12.00 часов</a:t>
          </a:r>
        </a:p>
      </dgm:t>
    </dgm:pt>
    <dgm:pt modelId="{12984D1A-AC00-4F1A-A579-F34D7DAC9ADE}" type="parTrans" cxnId="{58FD9F5E-BC08-41BB-8B62-BFD1BBF1E0B4}">
      <dgm:prSet/>
      <dgm:spPr/>
      <dgm:t>
        <a:bodyPr/>
        <a:lstStyle/>
        <a:p>
          <a:endParaRPr lang="ru-RU">
            <a:solidFill>
              <a:srgbClr val="633F3B"/>
            </a:solidFill>
          </a:endParaRPr>
        </a:p>
      </dgm:t>
    </dgm:pt>
    <dgm:pt modelId="{F2A016FE-5294-41E1-A3BC-D53C5C81B287}" type="sibTrans" cxnId="{58FD9F5E-BC08-41BB-8B62-BFD1BBF1E0B4}">
      <dgm:prSet/>
      <dgm:spPr/>
      <dgm:t>
        <a:bodyPr/>
        <a:lstStyle/>
        <a:p>
          <a:endParaRPr lang="ru-RU">
            <a:solidFill>
              <a:srgbClr val="633F3B"/>
            </a:solidFill>
          </a:endParaRPr>
        </a:p>
      </dgm:t>
    </dgm:pt>
    <dgm:pt modelId="{E9E3147F-53F9-4452-A36D-8700291769FB}">
      <dgm:prSet phldrT="[Текст]" custT="1"/>
      <dgm:spPr/>
      <dgm:t>
        <a:bodyPr/>
        <a:lstStyle/>
        <a:p>
          <a:r>
            <a:rPr lang="ru-RU" sz="1400">
              <a:solidFill>
                <a:srgbClr val="633F3B"/>
              </a:solidFill>
              <a:latin typeface="Bookman Old Style" pitchFamily="18" charset="0"/>
            </a:rPr>
            <a:t>Организатор семинара ЦРО г.о. Самара</a:t>
          </a:r>
        </a:p>
      </dgm:t>
    </dgm:pt>
    <dgm:pt modelId="{8647588F-7404-4505-B211-884C2C20530E}" type="parTrans" cxnId="{DC5A9FAB-FEAB-4F39-9546-E8EF0909DAA5}">
      <dgm:prSet/>
      <dgm:spPr/>
      <dgm:t>
        <a:bodyPr/>
        <a:lstStyle/>
        <a:p>
          <a:endParaRPr lang="ru-RU">
            <a:solidFill>
              <a:srgbClr val="633F3B"/>
            </a:solidFill>
          </a:endParaRPr>
        </a:p>
      </dgm:t>
    </dgm:pt>
    <dgm:pt modelId="{2D6BE626-F93F-4669-9501-E9C68F78CFEB}" type="sibTrans" cxnId="{DC5A9FAB-FEAB-4F39-9546-E8EF0909DAA5}">
      <dgm:prSet/>
      <dgm:spPr/>
      <dgm:t>
        <a:bodyPr/>
        <a:lstStyle/>
        <a:p>
          <a:endParaRPr lang="ru-RU">
            <a:solidFill>
              <a:srgbClr val="633F3B"/>
            </a:solidFill>
          </a:endParaRPr>
        </a:p>
      </dgm:t>
    </dgm:pt>
    <dgm:pt modelId="{B52841F5-211F-40F8-88E0-55B8880E1B71}">
      <dgm:prSet phldrT="[Текст]" custT="1"/>
      <dgm:spPr/>
      <dgm:t>
        <a:bodyPr/>
        <a:lstStyle/>
        <a:p>
          <a:pPr algn="just"/>
          <a:r>
            <a:rPr lang="ru-RU" sz="1400">
              <a:solidFill>
                <a:srgbClr val="633F3B"/>
              </a:solidFill>
              <a:latin typeface="Bookman Old Style" pitchFamily="18" charset="0"/>
            </a:rPr>
            <a:t>Заведующий МБДОУ № 328 Косычева Татьяна Ивановна</a:t>
          </a:r>
        </a:p>
        <a:p>
          <a:pPr algn="just"/>
          <a:r>
            <a:rPr lang="ru-RU" sz="1400">
              <a:solidFill>
                <a:srgbClr val="633F3B"/>
              </a:solidFill>
              <a:latin typeface="Bookman Old Style" pitchFamily="18" charset="0"/>
            </a:rPr>
            <a:t>Старший воспитатель Воробьева Ольга Николаевна Инструктор по физическому воспитатнию Болгова Галина Александровна</a:t>
          </a:r>
        </a:p>
      </dgm:t>
    </dgm:pt>
    <dgm:pt modelId="{4635B768-6717-46DA-8C07-7A43110786CD}" type="parTrans" cxnId="{1A4F769C-22B7-42BC-AD54-6B1377EEF9EC}">
      <dgm:prSet/>
      <dgm:spPr/>
      <dgm:t>
        <a:bodyPr/>
        <a:lstStyle/>
        <a:p>
          <a:endParaRPr lang="ru-RU">
            <a:solidFill>
              <a:srgbClr val="633F3B"/>
            </a:solidFill>
          </a:endParaRPr>
        </a:p>
      </dgm:t>
    </dgm:pt>
    <dgm:pt modelId="{3C2243D6-1955-4B70-B29A-42A5604C41D3}" type="sibTrans" cxnId="{1A4F769C-22B7-42BC-AD54-6B1377EEF9EC}">
      <dgm:prSet/>
      <dgm:spPr/>
      <dgm:t>
        <a:bodyPr/>
        <a:lstStyle/>
        <a:p>
          <a:endParaRPr lang="ru-RU">
            <a:solidFill>
              <a:srgbClr val="633F3B"/>
            </a:solidFill>
          </a:endParaRPr>
        </a:p>
      </dgm:t>
    </dgm:pt>
    <dgm:pt modelId="{5EDE8707-F36A-4050-8BA6-A92BE32F3EAD}" type="pres">
      <dgm:prSet presAssocID="{A9CBCC97-4B73-4FED-9BA2-91491EEA615B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ADFCE29-4A66-45E4-BCBF-EEEDC303D7E7}" type="pres">
      <dgm:prSet presAssocID="{EA0E217D-896A-45F9-8F06-80D7AB713468}" presName="composite" presStyleCnt="0"/>
      <dgm:spPr/>
    </dgm:pt>
    <dgm:pt modelId="{8C38AE19-3BF5-47D6-9AD9-5CF46244FAA6}" type="pres">
      <dgm:prSet presAssocID="{EA0E217D-896A-45F9-8F06-80D7AB713468}" presName="imgShp" presStyleLbl="fgImgPlace1" presStyleIdx="0" presStyleCnt="3" custScaleX="134326" custScaleY="135869" custLinFactNeighborX="-72654" custLinFactNeighborY="-25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0C3A96A5-B6D3-4F95-B870-16BA450F530D}" type="pres">
      <dgm:prSet presAssocID="{EA0E217D-896A-45F9-8F06-80D7AB713468}" presName="txShp" presStyleLbl="node1" presStyleIdx="0" presStyleCnt="3" custScaleX="120619" custScaleY="122646" custLinFactNeighborX="12432" custLinFactNeighborY="53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D0F593-9D67-40C2-A2A7-855133980D13}" type="pres">
      <dgm:prSet presAssocID="{F2A016FE-5294-41E1-A3BC-D53C5C81B287}" presName="spacing" presStyleCnt="0"/>
      <dgm:spPr/>
    </dgm:pt>
    <dgm:pt modelId="{B5368342-13AF-45C6-9B52-0EBA4A0C879E}" type="pres">
      <dgm:prSet presAssocID="{E9E3147F-53F9-4452-A36D-8700291769FB}" presName="composite" presStyleCnt="0"/>
      <dgm:spPr/>
    </dgm:pt>
    <dgm:pt modelId="{C70BD286-1F41-4084-A189-0B8BF371FBE3}" type="pres">
      <dgm:prSet presAssocID="{E9E3147F-53F9-4452-A36D-8700291769FB}" presName="imgShp" presStyleLbl="fgImgPlace1" presStyleIdx="1" presStyleCnt="3" custLinFactNeighborX="-70533" custLinFactNeighborY="-20330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1E26C400-759E-440E-B634-D09A3FF1059C}" type="pres">
      <dgm:prSet presAssocID="{E9E3147F-53F9-4452-A36D-8700291769FB}" presName="txShp" presStyleLbl="node1" presStyleIdx="1" presStyleCnt="3" custScaleX="120732" custScaleY="49017" custLinFactNeighborX="12970" custLinFactNeighborY="-2029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5A2743-3379-4951-93E4-612C394B8F2B}" type="pres">
      <dgm:prSet presAssocID="{2D6BE626-F93F-4669-9501-E9C68F78CFEB}" presName="spacing" presStyleCnt="0"/>
      <dgm:spPr/>
    </dgm:pt>
    <dgm:pt modelId="{0A59BCA7-AA71-448F-B8D1-6C4171994D7C}" type="pres">
      <dgm:prSet presAssocID="{B52841F5-211F-40F8-88E0-55B8880E1B71}" presName="composite" presStyleCnt="0"/>
      <dgm:spPr/>
    </dgm:pt>
    <dgm:pt modelId="{D107B69A-2FBA-4F8D-86F2-033CF6C4CE9F}" type="pres">
      <dgm:prSet presAssocID="{B52841F5-211F-40F8-88E0-55B8880E1B71}" presName="imgShp" presStyleLbl="fgImgPlace1" presStyleIdx="2" presStyleCnt="3" custScaleX="152673" custScaleY="146220" custLinFactNeighborX="-78119" custLinFactNeighborY="-39441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F699D6A0-F8F3-4279-BDA0-B6781D2E9C2E}" type="pres">
      <dgm:prSet presAssocID="{B52841F5-211F-40F8-88E0-55B8880E1B71}" presName="txShp" presStyleLbl="node1" presStyleIdx="2" presStyleCnt="3" custScaleX="121234" custScaleY="188368" custLinFactNeighborX="12323" custLinFactNeighborY="-475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8FD9F5E-BC08-41BB-8B62-BFD1BBF1E0B4}" srcId="{A9CBCC97-4B73-4FED-9BA2-91491EEA615B}" destId="{EA0E217D-896A-45F9-8F06-80D7AB713468}" srcOrd="0" destOrd="0" parTransId="{12984D1A-AC00-4F1A-A579-F34D7DAC9ADE}" sibTransId="{F2A016FE-5294-41E1-A3BC-D53C5C81B287}"/>
    <dgm:cxn modelId="{1A4F769C-22B7-42BC-AD54-6B1377EEF9EC}" srcId="{A9CBCC97-4B73-4FED-9BA2-91491EEA615B}" destId="{B52841F5-211F-40F8-88E0-55B8880E1B71}" srcOrd="2" destOrd="0" parTransId="{4635B768-6717-46DA-8C07-7A43110786CD}" sibTransId="{3C2243D6-1955-4B70-B29A-42A5604C41D3}"/>
    <dgm:cxn modelId="{C54D282E-3275-4F4D-BF75-7A2C630D5019}" type="presOf" srcId="{E9E3147F-53F9-4452-A36D-8700291769FB}" destId="{1E26C400-759E-440E-B634-D09A3FF1059C}" srcOrd="0" destOrd="0" presId="urn:microsoft.com/office/officeart/2005/8/layout/vList3"/>
    <dgm:cxn modelId="{0B8A8AC8-27C5-4FD9-8A76-D973FDA40601}" type="presOf" srcId="{EA0E217D-896A-45F9-8F06-80D7AB713468}" destId="{0C3A96A5-B6D3-4F95-B870-16BA450F530D}" srcOrd="0" destOrd="0" presId="urn:microsoft.com/office/officeart/2005/8/layout/vList3"/>
    <dgm:cxn modelId="{DC5A9FAB-FEAB-4F39-9546-E8EF0909DAA5}" srcId="{A9CBCC97-4B73-4FED-9BA2-91491EEA615B}" destId="{E9E3147F-53F9-4452-A36D-8700291769FB}" srcOrd="1" destOrd="0" parTransId="{8647588F-7404-4505-B211-884C2C20530E}" sibTransId="{2D6BE626-F93F-4669-9501-E9C68F78CFEB}"/>
    <dgm:cxn modelId="{A2D9228D-3A2C-4998-9FD5-5DC618FB179F}" type="presOf" srcId="{A9CBCC97-4B73-4FED-9BA2-91491EEA615B}" destId="{5EDE8707-F36A-4050-8BA6-A92BE32F3EAD}" srcOrd="0" destOrd="0" presId="urn:microsoft.com/office/officeart/2005/8/layout/vList3"/>
    <dgm:cxn modelId="{6595AD20-10A3-469E-9BFE-5005B1FE500A}" type="presOf" srcId="{B52841F5-211F-40F8-88E0-55B8880E1B71}" destId="{F699D6A0-F8F3-4279-BDA0-B6781D2E9C2E}" srcOrd="0" destOrd="0" presId="urn:microsoft.com/office/officeart/2005/8/layout/vList3"/>
    <dgm:cxn modelId="{79B80A43-C962-4568-8502-444A1828D387}" type="presParOf" srcId="{5EDE8707-F36A-4050-8BA6-A92BE32F3EAD}" destId="{FADFCE29-4A66-45E4-BCBF-EEEDC303D7E7}" srcOrd="0" destOrd="0" presId="urn:microsoft.com/office/officeart/2005/8/layout/vList3"/>
    <dgm:cxn modelId="{945678A3-D602-4783-9090-A809D7A272F4}" type="presParOf" srcId="{FADFCE29-4A66-45E4-BCBF-EEEDC303D7E7}" destId="{8C38AE19-3BF5-47D6-9AD9-5CF46244FAA6}" srcOrd="0" destOrd="0" presId="urn:microsoft.com/office/officeart/2005/8/layout/vList3"/>
    <dgm:cxn modelId="{BA57D9AD-6929-49FD-9F0A-30ED0566BFB3}" type="presParOf" srcId="{FADFCE29-4A66-45E4-BCBF-EEEDC303D7E7}" destId="{0C3A96A5-B6D3-4F95-B870-16BA450F530D}" srcOrd="1" destOrd="0" presId="urn:microsoft.com/office/officeart/2005/8/layout/vList3"/>
    <dgm:cxn modelId="{F284EC89-F1E1-4261-B546-5DA76ACDF439}" type="presParOf" srcId="{5EDE8707-F36A-4050-8BA6-A92BE32F3EAD}" destId="{64D0F593-9D67-40C2-A2A7-855133980D13}" srcOrd="1" destOrd="0" presId="urn:microsoft.com/office/officeart/2005/8/layout/vList3"/>
    <dgm:cxn modelId="{E17979C8-8A86-40FE-8861-DB2BA6CDAE66}" type="presParOf" srcId="{5EDE8707-F36A-4050-8BA6-A92BE32F3EAD}" destId="{B5368342-13AF-45C6-9B52-0EBA4A0C879E}" srcOrd="2" destOrd="0" presId="urn:microsoft.com/office/officeart/2005/8/layout/vList3"/>
    <dgm:cxn modelId="{C233CA20-04E1-46AD-A088-C77784B33B36}" type="presParOf" srcId="{B5368342-13AF-45C6-9B52-0EBA4A0C879E}" destId="{C70BD286-1F41-4084-A189-0B8BF371FBE3}" srcOrd="0" destOrd="0" presId="urn:microsoft.com/office/officeart/2005/8/layout/vList3"/>
    <dgm:cxn modelId="{DFB0C274-3630-4834-B588-7F3A001656CE}" type="presParOf" srcId="{B5368342-13AF-45C6-9B52-0EBA4A0C879E}" destId="{1E26C400-759E-440E-B634-D09A3FF1059C}" srcOrd="1" destOrd="0" presId="urn:microsoft.com/office/officeart/2005/8/layout/vList3"/>
    <dgm:cxn modelId="{B476204A-2E32-4517-973C-F9D257F7D4EA}" type="presParOf" srcId="{5EDE8707-F36A-4050-8BA6-A92BE32F3EAD}" destId="{B25A2743-3379-4951-93E4-612C394B8F2B}" srcOrd="3" destOrd="0" presId="urn:microsoft.com/office/officeart/2005/8/layout/vList3"/>
    <dgm:cxn modelId="{434A67F5-B85F-40EF-9F87-C0563F838D44}" type="presParOf" srcId="{5EDE8707-F36A-4050-8BA6-A92BE32F3EAD}" destId="{0A59BCA7-AA71-448F-B8D1-6C4171994D7C}" srcOrd="4" destOrd="0" presId="urn:microsoft.com/office/officeart/2005/8/layout/vList3"/>
    <dgm:cxn modelId="{550A2B1C-FBB4-4513-B420-F58DAC0CC4A7}" type="presParOf" srcId="{0A59BCA7-AA71-448F-B8D1-6C4171994D7C}" destId="{D107B69A-2FBA-4F8D-86F2-033CF6C4CE9F}" srcOrd="0" destOrd="0" presId="urn:microsoft.com/office/officeart/2005/8/layout/vList3"/>
    <dgm:cxn modelId="{7ECA081D-7537-4119-8B94-0A5D26E546AF}" type="presParOf" srcId="{0A59BCA7-AA71-448F-B8D1-6C4171994D7C}" destId="{F699D6A0-F8F3-4279-BDA0-B6781D2E9C2E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xmlns="" relId="rId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EA55C92-6EF2-4509-8C5D-C36390407028}" type="doc">
      <dgm:prSet loTypeId="urn:microsoft.com/office/officeart/2005/8/layout/chevron2" loCatId="list" qsTypeId="urn:microsoft.com/office/officeart/2005/8/quickstyle/simple1" qsCatId="simple" csTypeId="urn:microsoft.com/office/officeart/2005/8/colors/accent6_2" csCatId="accent6" phldr="1"/>
      <dgm:spPr/>
      <dgm:t>
        <a:bodyPr/>
        <a:lstStyle/>
        <a:p>
          <a:endParaRPr lang="ru-RU"/>
        </a:p>
      </dgm:t>
    </dgm:pt>
    <dgm:pt modelId="{FC1C0ED6-8B1B-4A1B-9B35-E80BB641EE26}">
      <dgm:prSet phldrT="[Текст]" custT="1"/>
      <dgm:spPr/>
      <dgm:t>
        <a:bodyPr/>
        <a:lstStyle/>
        <a:p>
          <a:r>
            <a:rPr lang="ru-RU" sz="1600" b="1">
              <a:solidFill>
                <a:srgbClr val="7F2F1F"/>
              </a:solidFill>
              <a:latin typeface="Bookman Old Style" pitchFamily="18" charset="0"/>
            </a:rPr>
            <a:t>Цель семинара</a:t>
          </a:r>
        </a:p>
      </dgm:t>
    </dgm:pt>
    <dgm:pt modelId="{08A51E5D-AD2F-4505-BF80-6349D1AFF48D}" type="parTrans" cxnId="{A0890F3D-401C-474D-AEE8-EDA9291BE3B6}">
      <dgm:prSet/>
      <dgm:spPr/>
      <dgm:t>
        <a:bodyPr/>
        <a:lstStyle/>
        <a:p>
          <a:endParaRPr lang="ru-RU"/>
        </a:p>
      </dgm:t>
    </dgm:pt>
    <dgm:pt modelId="{47A9C04C-601C-4213-8F06-393E63BBFCD5}" type="sibTrans" cxnId="{A0890F3D-401C-474D-AEE8-EDA9291BE3B6}">
      <dgm:prSet/>
      <dgm:spPr/>
      <dgm:t>
        <a:bodyPr/>
        <a:lstStyle/>
        <a:p>
          <a:endParaRPr lang="ru-RU"/>
        </a:p>
      </dgm:t>
    </dgm:pt>
    <dgm:pt modelId="{01CED534-E5A5-4926-AF29-62B51A935F8C}">
      <dgm:prSet phldrT="[Текст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600" b="1">
              <a:solidFill>
                <a:srgbClr val="7F2F1F"/>
              </a:solidFill>
              <a:latin typeface="Bookman Old Style" pitchFamily="18" charset="0"/>
            </a:rPr>
            <a:t>познакомить педагогов с опытом работы ДОУ по внедрению здоровье сберегающих технологий в развитие предметно развивающей среды.</a:t>
          </a:r>
        </a:p>
      </dgm:t>
    </dgm:pt>
    <dgm:pt modelId="{A85CAAAE-5B83-4C8B-A800-0E0C0BC10335}" type="sibTrans" cxnId="{7402FC51-1098-450D-9E3F-81479F61B4F4}">
      <dgm:prSet/>
      <dgm:spPr/>
      <dgm:t>
        <a:bodyPr/>
        <a:lstStyle/>
        <a:p>
          <a:endParaRPr lang="ru-RU"/>
        </a:p>
      </dgm:t>
    </dgm:pt>
    <dgm:pt modelId="{B1268B12-B7A8-4F90-8A50-37835E0683B3}" type="parTrans" cxnId="{7402FC51-1098-450D-9E3F-81479F61B4F4}">
      <dgm:prSet/>
      <dgm:spPr/>
      <dgm:t>
        <a:bodyPr/>
        <a:lstStyle/>
        <a:p>
          <a:endParaRPr lang="ru-RU"/>
        </a:p>
      </dgm:t>
    </dgm:pt>
    <dgm:pt modelId="{F30D40FD-C68A-4ED6-87D3-CECACFCDD49A}" type="pres">
      <dgm:prSet presAssocID="{FEA55C92-6EF2-4509-8C5D-C36390407028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95A9E8A-1128-4601-BB46-5D9C723779FB}" type="pres">
      <dgm:prSet presAssocID="{FC1C0ED6-8B1B-4A1B-9B35-E80BB641EE26}" presName="composite" presStyleCnt="0"/>
      <dgm:spPr/>
    </dgm:pt>
    <dgm:pt modelId="{D18CB0D1-AAA7-49CB-A594-EBA65D7E65F3}" type="pres">
      <dgm:prSet presAssocID="{FC1C0ED6-8B1B-4A1B-9B35-E80BB641EE26}" presName="parentText" presStyleLbl="alignNode1" presStyleIdx="0" presStyleCnt="1" custScaleX="115968" custScaleY="113282" custLinFactNeighborX="-23370" custLinFactNeighborY="132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ADB2164-708B-4A01-B8BB-2DD500C44FC0}" type="pres">
      <dgm:prSet presAssocID="{FC1C0ED6-8B1B-4A1B-9B35-E80BB641EE26}" presName="descendantText" presStyleLbl="alignAcc1" presStyleIdx="0" presStyleCnt="1" custScaleX="80913" custScaleY="100000" custLinFactNeighborX="-9054" custLinFactNeighborY="-285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57C2CD8-0C70-4D39-8F9E-A92026EDFA03}" type="presOf" srcId="{FEA55C92-6EF2-4509-8C5D-C36390407028}" destId="{F30D40FD-C68A-4ED6-87D3-CECACFCDD49A}" srcOrd="0" destOrd="0" presId="urn:microsoft.com/office/officeart/2005/8/layout/chevron2"/>
    <dgm:cxn modelId="{A0890F3D-401C-474D-AEE8-EDA9291BE3B6}" srcId="{FEA55C92-6EF2-4509-8C5D-C36390407028}" destId="{FC1C0ED6-8B1B-4A1B-9B35-E80BB641EE26}" srcOrd="0" destOrd="0" parTransId="{08A51E5D-AD2F-4505-BF80-6349D1AFF48D}" sibTransId="{47A9C04C-601C-4213-8F06-393E63BBFCD5}"/>
    <dgm:cxn modelId="{DF699EF5-31D7-475F-9D5E-705C108F46D7}" type="presOf" srcId="{01CED534-E5A5-4926-AF29-62B51A935F8C}" destId="{9ADB2164-708B-4A01-B8BB-2DD500C44FC0}" srcOrd="0" destOrd="0" presId="urn:microsoft.com/office/officeart/2005/8/layout/chevron2"/>
    <dgm:cxn modelId="{7402FC51-1098-450D-9E3F-81479F61B4F4}" srcId="{FC1C0ED6-8B1B-4A1B-9B35-E80BB641EE26}" destId="{01CED534-E5A5-4926-AF29-62B51A935F8C}" srcOrd="0" destOrd="0" parTransId="{B1268B12-B7A8-4F90-8A50-37835E0683B3}" sibTransId="{A85CAAAE-5B83-4C8B-A800-0E0C0BC10335}"/>
    <dgm:cxn modelId="{1F65AE4A-71B4-41B9-8DAD-935DFFF7D39B}" type="presOf" srcId="{FC1C0ED6-8B1B-4A1B-9B35-E80BB641EE26}" destId="{D18CB0D1-AAA7-49CB-A594-EBA65D7E65F3}" srcOrd="0" destOrd="0" presId="urn:microsoft.com/office/officeart/2005/8/layout/chevron2"/>
    <dgm:cxn modelId="{3C4799B2-5711-4A62-8F76-FFE407EEDD4A}" type="presParOf" srcId="{F30D40FD-C68A-4ED6-87D3-CECACFCDD49A}" destId="{595A9E8A-1128-4601-BB46-5D9C723779FB}" srcOrd="0" destOrd="0" presId="urn:microsoft.com/office/officeart/2005/8/layout/chevron2"/>
    <dgm:cxn modelId="{9D98C7D0-A360-4819-B6DB-542A8422127C}" type="presParOf" srcId="{595A9E8A-1128-4601-BB46-5D9C723779FB}" destId="{D18CB0D1-AAA7-49CB-A594-EBA65D7E65F3}" srcOrd="0" destOrd="0" presId="urn:microsoft.com/office/officeart/2005/8/layout/chevron2"/>
    <dgm:cxn modelId="{E5DAAD12-D543-4595-A50A-AB9811816E78}" type="presParOf" srcId="{595A9E8A-1128-4601-BB46-5D9C723779FB}" destId="{9ADB2164-708B-4A01-B8BB-2DD500C44FC0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C3A96A5-B6D3-4F95-B870-16BA450F530D}">
      <dsp:nvSpPr>
        <dsp:cNvPr id="0" name=""/>
        <dsp:cNvSpPr/>
      </dsp:nvSpPr>
      <dsp:spPr>
        <a:xfrm rot="10800000">
          <a:off x="1253237" y="80153"/>
          <a:ext cx="5535028" cy="819544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94666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rgbClr val="633F3B"/>
              </a:solidFill>
              <a:latin typeface="Bookman Old Style" pitchFamily="18" charset="0"/>
            </a:rPr>
            <a:t>Дата проведения 17 марта 2016 года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rgbClr val="633F3B"/>
              </a:solidFill>
              <a:latin typeface="Bookman Old Style" pitchFamily="18" charset="0"/>
            </a:rPr>
            <a:t>Место проведения МБДОУ  № 328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rgbClr val="633F3B"/>
              </a:solidFill>
              <a:latin typeface="Bookman Old Style" pitchFamily="18" charset="0"/>
            </a:rPr>
            <a:t>Время проведения с 9.30 до 12.00 часов</a:t>
          </a:r>
        </a:p>
      </dsp:txBody>
      <dsp:txXfrm rot="10800000">
        <a:off x="1253237" y="80153"/>
        <a:ext cx="5535028" cy="819544"/>
      </dsp:txXfrm>
    </dsp:sp>
    <dsp:sp modelId="{8C38AE19-3BF5-47D6-9AD9-5CF46244FAA6}">
      <dsp:nvSpPr>
        <dsp:cNvPr id="0" name=""/>
        <dsp:cNvSpPr/>
      </dsp:nvSpPr>
      <dsp:spPr>
        <a:xfrm>
          <a:off x="221554" y="204"/>
          <a:ext cx="897592" cy="907903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381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1E26C400-759E-440E-B634-D09A3FF1059C}">
      <dsp:nvSpPr>
        <dsp:cNvPr id="0" name=""/>
        <dsp:cNvSpPr/>
      </dsp:nvSpPr>
      <dsp:spPr>
        <a:xfrm rot="10800000">
          <a:off x="1275332" y="1142493"/>
          <a:ext cx="5540214" cy="327541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94666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rgbClr val="633F3B"/>
              </a:solidFill>
              <a:latin typeface="Bookman Old Style" pitchFamily="18" charset="0"/>
            </a:rPr>
            <a:t>Организатор семинара ЦРО г.о. Самара</a:t>
          </a:r>
        </a:p>
      </dsp:txBody>
      <dsp:txXfrm rot="10800000">
        <a:off x="1275332" y="1142493"/>
        <a:ext cx="5540214" cy="327541"/>
      </dsp:txXfrm>
    </dsp:sp>
    <dsp:sp modelId="{C70BD286-1F41-4084-A189-0B8BF371FBE3}">
      <dsp:nvSpPr>
        <dsp:cNvPr id="0" name=""/>
        <dsp:cNvSpPr/>
      </dsp:nvSpPr>
      <dsp:spPr>
        <a:xfrm>
          <a:off x="350414" y="971893"/>
          <a:ext cx="668219" cy="668219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381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F699D6A0-F8F3-4279-BDA0-B6781D2E9C2E}">
      <dsp:nvSpPr>
        <dsp:cNvPr id="0" name=""/>
        <dsp:cNvSpPr/>
      </dsp:nvSpPr>
      <dsp:spPr>
        <a:xfrm rot="10800000">
          <a:off x="1245573" y="1657992"/>
          <a:ext cx="5563250" cy="1258711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94666" tIns="53340" rIns="99568" bIns="53340" numCol="1" spcCol="1270" anchor="ctr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rgbClr val="633F3B"/>
              </a:solidFill>
              <a:latin typeface="Bookman Old Style" pitchFamily="18" charset="0"/>
            </a:rPr>
            <a:t>Заведующий МБДОУ № 328 Косычева Татьяна Ивановна</a:t>
          </a:r>
        </a:p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rgbClr val="633F3B"/>
              </a:solidFill>
              <a:latin typeface="Bookman Old Style" pitchFamily="18" charset="0"/>
            </a:rPr>
            <a:t>Старший воспитатель Воробьева Ольга Николаевна Инструктор по физическому воспитатнию Болгова Галина Александровна</a:t>
          </a:r>
        </a:p>
      </dsp:txBody>
      <dsp:txXfrm rot="10800000">
        <a:off x="1245573" y="1657992"/>
        <a:ext cx="5563250" cy="1258711"/>
      </dsp:txXfrm>
    </dsp:sp>
    <dsp:sp modelId="{D107B69A-2FBA-4F8D-86F2-033CF6C4CE9F}">
      <dsp:nvSpPr>
        <dsp:cNvPr id="0" name=""/>
        <dsp:cNvSpPr/>
      </dsp:nvSpPr>
      <dsp:spPr>
        <a:xfrm>
          <a:off x="135185" y="1852698"/>
          <a:ext cx="1020190" cy="977070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381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18CB0D1-AAA7-49CB-A594-EBA65D7E65F3}">
      <dsp:nvSpPr>
        <dsp:cNvPr id="0" name=""/>
        <dsp:cNvSpPr/>
      </dsp:nvSpPr>
      <dsp:spPr>
        <a:xfrm rot="5400000">
          <a:off x="-261884" y="263805"/>
          <a:ext cx="1848143" cy="1324375"/>
        </a:xfrm>
        <a:prstGeom prst="chevron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7F2F1F"/>
              </a:solidFill>
              <a:latin typeface="Bookman Old Style" pitchFamily="18" charset="0"/>
            </a:rPr>
            <a:t>Цель семинара</a:t>
          </a:r>
        </a:p>
      </dsp:txBody>
      <dsp:txXfrm rot="5400000">
        <a:off x="-261884" y="263805"/>
        <a:ext cx="1848143" cy="1324375"/>
      </dsp:txXfrm>
    </dsp:sp>
    <dsp:sp modelId="{9ADB2164-708B-4A01-B8BB-2DD500C44FC0}">
      <dsp:nvSpPr>
        <dsp:cNvPr id="0" name=""/>
        <dsp:cNvSpPr/>
      </dsp:nvSpPr>
      <dsp:spPr>
        <a:xfrm rot="5400000">
          <a:off x="3644897" y="-2034464"/>
          <a:ext cx="1060444" cy="5287413"/>
        </a:xfrm>
        <a:prstGeom prst="round2Same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1" kern="1200">
              <a:solidFill>
                <a:srgbClr val="7F2F1F"/>
              </a:solidFill>
              <a:latin typeface="Bookman Old Style" pitchFamily="18" charset="0"/>
            </a:rPr>
            <a:t>познакомить педагогов с опытом работы ДОУ по внедрению здоровье сберегающих технологий в развитие предметно развивающей среды.</a:t>
          </a:r>
        </a:p>
      </dsp:txBody>
      <dsp:txXfrm rot="5400000">
        <a:off x="3644897" y="-2034464"/>
        <a:ext cx="1060444" cy="52874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E0B30318-CFF3-4506-B41A-5E4A2B662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3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328</dc:creator>
  <cp:keywords/>
  <dc:description/>
  <cp:lastModifiedBy>МДОУ 328</cp:lastModifiedBy>
  <cp:revision>8</cp:revision>
  <cp:lastPrinted>2016-03-11T06:29:00Z</cp:lastPrinted>
  <dcterms:created xsi:type="dcterms:W3CDTF">2016-03-11T04:54:00Z</dcterms:created>
  <dcterms:modified xsi:type="dcterms:W3CDTF">2016-03-16T13:04:00Z</dcterms:modified>
</cp:coreProperties>
</file>